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0" w:tblpY="2926" w:topFromText="0" w:vertAnchor="page"/>
        <w:tblW w:w="1074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75"/>
        <w:gridCol w:w="1994"/>
        <w:gridCol w:w="3471"/>
      </w:tblGrid>
      <w:tr>
        <w:trPr>
          <w:trHeight w:val="56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>
        <w:trPr>
          <w:trHeight w:val="576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Oussama</w:t>
            </w:r>
          </w:p>
        </w:tc>
      </w:tr>
      <w:tr>
        <w:trPr>
          <w:trHeight w:val="454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Kaoutar</w:t>
            </w:r>
          </w:p>
        </w:tc>
      </w:tr>
      <w:tr>
        <w:trPr>
          <w:trHeight w:val="534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1920893048359</w:t>
            </w:r>
          </w:p>
        </w:tc>
      </w:tr>
      <w:tr>
        <w:trPr>
          <w:trHeight w:val="556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Date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26/08/1992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Lieux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Montreuil</w:t>
            </w:r>
          </w:p>
        </w:tc>
      </w:tr>
      <w:tr>
        <w:trPr>
          <w:trHeight w:val="577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Celibataire</w:t>
            </w:r>
          </w:p>
        </w:tc>
      </w:tr>
      <w:tr>
        <w:trPr>
          <w:trHeight w:val="577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0768287196</w:t>
            </w:r>
          </w:p>
        </w:tc>
      </w:tr>
      <w:tr>
        <w:trPr>
          <w:trHeight w:val="405" w:hRule="atLeast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Adresse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17 Rue de la Revolution</w:t>
            </w:r>
          </w:p>
        </w:tc>
      </w:tr>
      <w:tr>
        <w:trPr>
          <w:trHeight w:val="405" w:hRule="atLeas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Code postal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93100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Ville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Montreuil</w:t>
            </w:r>
          </w:p>
        </w:tc>
      </w:tr>
      <w:tr>
        <w:trPr>
          <w:trHeight w:val="58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Cadre</w:t>
            </w:r>
          </w:p>
        </w:tc>
      </w:tr>
      <w:tr>
        <w:trPr>
          <w:trHeight w:val="56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FF0000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ouss.kaou@gmail.com</w:t>
            </w:r>
          </w:p>
        </w:tc>
      </w:tr>
      <w:tr>
        <w:trPr>
          <w:trHeight w:val="56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>
              <w:rPr>
                <w:rFonts w:eastAsia="Times New Roman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>
        <w:trPr>
          <w:trHeight w:val="63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>
        <w:trPr>
          <w:trHeight w:val="535" w:hRule="exact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Contact administratif pour le </w:t>
            </w:r>
            <w:r>
              <w:rPr>
                <w:rFonts w:eastAsia="Times New Roman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Pour l’envoi et le suivi du contrat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Prénom &amp; Nom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Cherazad Nouri</w:t>
            </w:r>
          </w:p>
        </w:tc>
      </w:tr>
      <w:tr>
        <w:trPr>
          <w:trHeight w:val="6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Fonction : </w:t>
            </w:r>
          </w:p>
        </w:tc>
      </w:tr>
      <w:tr>
        <w:trPr>
          <w:trHeight w:val="62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Téléphone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0772505697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Mail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cherazad@nextmondays.com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Client Final :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>Jooxter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TJM :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>490</w:t>
            </w:r>
          </w:p>
        </w:tc>
      </w:tr>
    </w:tbl>
    <w:p>
      <w:pPr>
        <w:pStyle w:val="Normal"/>
        <w:tabs>
          <w:tab w:val="clear" w:pos="708"/>
          <w:tab w:val="left" w:pos="1875" w:leader="none"/>
          <w:tab w:val="left" w:pos="6983" w:leader="none"/>
        </w:tabs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505" w:leader="none"/>
        </w:tabs>
        <w:spacing w:before="0" w:after="160"/>
        <w:rPr>
          <w:rFonts w:ascii="Calibri" w:hAnsi="Calibri" w:eastAsia="Times New Roman" w:cs="Times New Roman"/>
          <w:sz w:val="20"/>
          <w:szCs w:val="24"/>
          <w:lang w:eastAsia="fr-FR"/>
        </w:rPr>
      </w:pPr>
      <w:r>
        <w:rPr>
          <w:rFonts w:eastAsia="Times New Roman" w:cs="Times New Roman"/>
          <w:b/>
          <w:sz w:val="20"/>
          <w:szCs w:val="24"/>
          <w:lang w:eastAsia="fr-FR"/>
        </w:rPr>
        <w:t>(1)</w:t>
      </w:r>
      <w:r>
        <w:rPr>
          <w:rFonts w:eastAsia="Times New Roman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>
      <w:headerReference w:type="default" r:id="rId2"/>
      <w:type w:val="nextPage"/>
      <w:pgSz w:w="11906" w:h="16838"/>
      <w:pgMar w:left="709" w:right="849" w:gutter="0" w:header="708" w:top="765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4" w:type="dxa"/>
      <w:jc w:val="left"/>
      <w:tblInd w:w="-157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21"/>
      <w:gridCol w:w="8052"/>
    </w:tblGrid>
    <w:tr>
      <w:trPr>
        <w:trHeight w:val="540" w:hRule="atLeast"/>
      </w:trPr>
      <w:tc>
        <w:tcPr>
          <w:tcW w:w="2721" w:type="dxa"/>
          <w:vMerge w:val="restart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</w:tcBorders>
          <w:shd w:color="auto" w:fill="FFFFFF" w:themeFill="background1" w:val="clear"/>
          <w:vAlign w:val="center"/>
        </w:tcPr>
        <w:p>
          <w:pPr>
            <w:pStyle w:val="Header"/>
            <w:widowControl w:val="false"/>
            <w:jc w:val="center"/>
            <w:rPr>
              <w:b/>
              <w:b/>
              <w:sz w:val="52"/>
              <w:szCs w:val="52"/>
            </w:rPr>
          </w:pPr>
          <w:r>
            <w:rPr/>
            <w:drawing>
              <wp:inline distT="0" distB="0" distL="0" distR="0">
                <wp:extent cx="926465" cy="506095"/>
                <wp:effectExtent l="0" t="0" r="0" b="0"/>
                <wp:docPr id="1" name="Imag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50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top w:val="single" w:sz="4" w:space="0" w:color="BFBEBE"/>
            <w:left w:val="single" w:sz="4" w:space="0" w:color="BFBEBE"/>
            <w:right w:val="single" w:sz="4" w:space="0" w:color="BFBEBE"/>
          </w:tcBorders>
          <w:vAlign w:val="center"/>
        </w:tcPr>
        <w:p>
          <w:pPr>
            <w:pStyle w:val="Header"/>
            <w:widowControl w:val="false"/>
            <w:jc w:val="center"/>
            <w:rPr>
              <w:rFonts w:ascii="Calibri" w:hAnsi="Calibri" w:eastAsia="Times New Roman" w:cs="Times New Roman"/>
              <w:b/>
              <w:b/>
              <w:smallCaps/>
              <w:color w:val="5B4544"/>
              <w:sz w:val="44"/>
              <w:szCs w:val="32"/>
              <w:lang w:eastAsia="fr-FR"/>
            </w:rPr>
          </w:pPr>
          <w:r>
            <w:rPr>
              <w:rFonts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>
            <w:rPr>
              <w:rFonts w:eastAsia="Times New Roman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>
            <w:rPr>
              <w:rFonts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>
      <w:trPr>
        <w:trHeight w:val="624" w:hRule="atLeast"/>
      </w:trPr>
      <w:tc>
        <w:tcPr>
          <w:tcW w:w="2721" w:type="dxa"/>
          <w:vMerge w:val="continue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</w:tcBorders>
          <w:shd w:color="auto" w:fill="FFFFFF" w:themeFill="background1" w:val="clear"/>
        </w:tcPr>
        <w:p>
          <w:pPr>
            <w:pStyle w:val="Header"/>
            <w:widowControl w:val="false"/>
            <w:rPr>
              <w:b/>
              <w:b/>
            </w:rPr>
          </w:pPr>
          <w:r>
            <w:rPr>
              <w:b/>
            </w:rPr>
          </w:r>
        </w:p>
      </w:tc>
      <w:tc>
        <w:tcPr>
          <w:tcW w:w="8052" w:type="dxa"/>
          <w:tcBorders>
            <w:left w:val="single" w:sz="4" w:space="0" w:color="BFBEBE"/>
            <w:bottom w:val="single" w:sz="4" w:space="0" w:color="BFBEBE"/>
            <w:right w:val="single" w:sz="4" w:space="0" w:color="BFBEBE"/>
          </w:tcBorders>
          <w:vAlign w:val="center"/>
        </w:tcPr>
        <w:p>
          <w:pPr>
            <w:pStyle w:val="Header"/>
            <w:widowControl w:val="false"/>
            <w:jc w:val="center"/>
            <w:rPr>
              <w:rFonts w:ascii="Calibri" w:hAnsi="Calibri" w:eastAsia="Times New Roman" w:cs="Times New Roman"/>
              <w:bCs/>
              <w:color w:val="5B4544"/>
              <w:sz w:val="32"/>
              <w:szCs w:val="32"/>
              <w:lang w:eastAsia="fr-FR"/>
            </w:rPr>
          </w:pPr>
          <w:r>
            <w:rPr>
              <w:rFonts w:eastAsia="Times New Roman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1487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Header"/>
    <w:uiPriority w:val="99"/>
    <w:qFormat/>
    <w:rsid w:val="003e1487"/>
    <w:rPr/>
  </w:style>
  <w:style w:type="character" w:styleId="PieddepageCar" w:customStyle="1">
    <w:name w:val="Pied de page Car"/>
    <w:basedOn w:val="DefaultParagraphFont"/>
    <w:link w:val="Footer"/>
    <w:uiPriority w:val="99"/>
    <w:qFormat/>
    <w:rsid w:val="003e1487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3e148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e1487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tteCar"/>
    <w:uiPriority w:val="99"/>
    <w:unhideWhenUsed/>
    <w:rsid w:val="003e1487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3e1487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e14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1</Pages>
  <Words>105</Words>
  <Characters>618</Characters>
  <CharactersWithSpaces>694</CharactersWithSpaces>
  <Paragraphs>38</Paragraphs>
  <Company>Natixis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2022-10-14T08:54:00Z</dcterms:created>
  <dc:creator>Missaoui Youssef (EXT)</dc:creator>
  <dc:description/>
  <dc:language>en-US</dc:language>
  <cp:lastModifiedBy/>
  <dcterms:modified xsi:type="dcterms:W3CDTF">2023-07-04T15:23:52Z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