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  <w:gridCol w:w="1814"/>
        <w:gridCol w:w="2906"/>
      </w:tblGrid>
      <w:tr w:rsidR="00EF24B0" w14:paraId="2450E3FB" w14:textId="77777777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  <w:vAlign w:val="center"/>
          </w:tcPr>
          <w:p w14:paraId="18A59BA6" w14:textId="77777777" w:rsidR="00EF24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</w:rPr>
              <w:t>LE CONSULTANT</w:t>
            </w:r>
          </w:p>
        </w:tc>
      </w:tr>
      <w:tr w:rsidR="00EF24B0" w14:paraId="3C8AECC0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6E242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2E229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Ali</w:t>
            </w:r>
          </w:p>
        </w:tc>
      </w:tr>
      <w:tr w:rsidR="00EF24B0" w14:paraId="532FB03F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961E2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CF6AA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Hamidov</w:t>
            </w:r>
            <w:proofErr w:type="spellEnd"/>
          </w:p>
        </w:tc>
      </w:tr>
      <w:tr w:rsidR="00EF24B0" w14:paraId="0A9897F1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94E94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880F9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197059912348272</w:t>
            </w:r>
          </w:p>
        </w:tc>
      </w:tr>
      <w:tr w:rsidR="00EF24B0" w14:paraId="6B0DCD57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9B6F8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 et lieux de naissance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D0755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 : 06/05/1997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F2D69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Lieux 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Guderness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Tchétchénie</w:t>
            </w:r>
          </w:p>
        </w:tc>
      </w:tr>
      <w:tr w:rsidR="00EF24B0" w14:paraId="5105FB5A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B654A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983E6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Concubinage</w:t>
            </w:r>
          </w:p>
        </w:tc>
      </w:tr>
      <w:tr w:rsidR="00EF24B0" w14:paraId="1283F107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87BA4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C3B84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0652314188</w:t>
            </w:r>
          </w:p>
        </w:tc>
      </w:tr>
      <w:tr w:rsidR="00EF24B0" w14:paraId="44CC5198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24440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1399F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Adresse : 14 rue Jean-Jacques Rousseau</w:t>
            </w:r>
          </w:p>
        </w:tc>
      </w:tr>
      <w:tr w:rsidR="00EF24B0" w14:paraId="36838B68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2FCF9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FC49C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Code postal : 91700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65ABA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Ville : Ste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Genevieve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-des-Bois</w:t>
            </w:r>
          </w:p>
        </w:tc>
      </w:tr>
      <w:tr w:rsidR="00EF24B0" w14:paraId="6309F72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7D5BE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FC65F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Cadre</w:t>
            </w:r>
          </w:p>
        </w:tc>
      </w:tr>
      <w:tr w:rsidR="00EF24B0" w14:paraId="227C7DAC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BD922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59CC8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hamidov.ali91@gmail.com</w:t>
            </w:r>
          </w:p>
        </w:tc>
      </w:tr>
      <w:tr w:rsidR="00EF24B0" w14:paraId="57D479D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EE013C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Fonction </w:t>
            </w:r>
            <w:r>
              <w:rPr>
                <w:rFonts w:ascii="Calibri" w:eastAsia="Calibri" w:hAnsi="Calibri" w:cs="Calibri"/>
                <w:b/>
                <w:color w:val="00B050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214CA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Ingénieur</w:t>
            </w:r>
          </w:p>
        </w:tc>
      </w:tr>
      <w:tr w:rsidR="00EF24B0" w14:paraId="5472547A" w14:textId="77777777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  <w:vAlign w:val="center"/>
          </w:tcPr>
          <w:p w14:paraId="0D536C67" w14:textId="77777777" w:rsidR="00EF24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</w:rPr>
              <w:t>CONTACTS SSII</w:t>
            </w:r>
          </w:p>
        </w:tc>
      </w:tr>
      <w:tr w:rsidR="00EF24B0" w14:paraId="43ACFA71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FBAD7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Contact administratif pour le 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contrat</w:t>
            </w:r>
          </w:p>
          <w:p w14:paraId="794FA0DF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B71E2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Prénom &amp; Nom : </w:t>
            </w:r>
          </w:p>
        </w:tc>
      </w:tr>
      <w:tr w:rsidR="00EF24B0" w14:paraId="622A76F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086F5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650E7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Fonction : </w:t>
            </w:r>
          </w:p>
        </w:tc>
      </w:tr>
      <w:tr w:rsidR="00EF24B0" w14:paraId="153144F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30C1F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4B6AF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Téléphone : </w:t>
            </w:r>
          </w:p>
        </w:tc>
      </w:tr>
      <w:tr w:rsidR="00EF24B0" w14:paraId="3DE9C798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FBF6E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F9091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Mail :</w:t>
            </w:r>
          </w:p>
        </w:tc>
      </w:tr>
      <w:tr w:rsidR="00EF24B0" w14:paraId="5600E3E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ADF8B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EC2B7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Client Final :</w:t>
            </w:r>
          </w:p>
        </w:tc>
      </w:tr>
      <w:tr w:rsidR="00EF24B0" w14:paraId="712CB172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43E2D" w14:textId="77777777" w:rsidR="00EF24B0" w:rsidRDefault="00EF24B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25111" w14:textId="77777777" w:rsidR="00EF24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TJM :</w:t>
            </w:r>
          </w:p>
        </w:tc>
      </w:tr>
    </w:tbl>
    <w:p w14:paraId="5AA04C10" w14:textId="77777777" w:rsidR="00EF24B0" w:rsidRDefault="00000000">
      <w:pPr>
        <w:tabs>
          <w:tab w:val="left" w:pos="1875"/>
          <w:tab w:val="left" w:pos="6983"/>
        </w:tabs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292E025" w14:textId="77777777" w:rsidR="00EF24B0" w:rsidRDefault="00EF24B0">
      <w:pPr>
        <w:spacing w:line="259" w:lineRule="auto"/>
        <w:rPr>
          <w:rFonts w:ascii="Calibri" w:eastAsia="Calibri" w:hAnsi="Calibri" w:cs="Calibri"/>
          <w:sz w:val="22"/>
        </w:rPr>
      </w:pPr>
    </w:p>
    <w:p w14:paraId="67ADDF94" w14:textId="77777777" w:rsidR="00EF24B0" w:rsidRDefault="00000000">
      <w:pPr>
        <w:tabs>
          <w:tab w:val="left" w:pos="2505"/>
        </w:tabs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(1)</w:t>
      </w:r>
      <w:r>
        <w:rPr>
          <w:rFonts w:ascii="Calibri" w:eastAsia="Calibri" w:hAnsi="Calibri" w:cs="Calibri"/>
          <w:sz w:val="20"/>
        </w:rPr>
        <w:t xml:space="preserve"> Consultant en système d’information, Ingénieur étude et développement, Maitrise d’ouvrage, …</w:t>
      </w:r>
    </w:p>
    <w:sectPr w:rsidR="00EF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B0"/>
    <w:rsid w:val="0040714F"/>
    <w:rsid w:val="00A21808"/>
    <w:rsid w:val="00E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D2E"/>
  <w15:docId w15:val="{91DD621F-CD83-4503-A76F-FB9F9F8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chaari</dc:creator>
  <cp:lastModifiedBy>Nouha BENZAKOUR</cp:lastModifiedBy>
  <cp:revision>2</cp:revision>
  <dcterms:created xsi:type="dcterms:W3CDTF">2025-03-20T10:28:00Z</dcterms:created>
  <dcterms:modified xsi:type="dcterms:W3CDTF">2025-03-20T10:28:00Z</dcterms:modified>
</cp:coreProperties>
</file>