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7D4E9CE" w14:textId="1B981209" w:rsidR="00D72982" w:rsidRDefault="00225055" w:rsidP="003036FD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b/>
          <w:bCs/>
        </w:rPr>
        <w:t xml:space="preserve">Mme </w:t>
      </w:r>
      <w:proofErr w:type="spellStart"/>
      <w:r>
        <w:rPr>
          <w:rFonts w:ascii="Malgun Gothic" w:eastAsia="Malgun Gothic" w:hAnsi="Malgun Gothic"/>
          <w:b/>
          <w:bCs/>
        </w:rPr>
        <w:t>Yosser</w:t>
      </w:r>
      <w:proofErr w:type="spellEnd"/>
      <w:r>
        <w:rPr>
          <w:rFonts w:ascii="Malgun Gothic" w:eastAsia="Malgun Gothic" w:hAnsi="Malgun Gothic"/>
          <w:b/>
          <w:bCs/>
        </w:rPr>
        <w:t xml:space="preserve"> REZGUI</w:t>
      </w:r>
      <w:r w:rsidR="003036FD" w:rsidRPr="003036FD">
        <w:rPr>
          <w:rFonts w:ascii="Malgun Gothic" w:eastAsia="Malgun Gothic" w:hAnsi="Malgun Gothic"/>
        </w:rPr>
        <w:t xml:space="preserve"> né</w:t>
      </w:r>
      <w:r w:rsidR="002322A1">
        <w:rPr>
          <w:rFonts w:ascii="Malgun Gothic" w:eastAsia="Malgun Gothic" w:hAnsi="Malgun Gothic"/>
        </w:rPr>
        <w:t xml:space="preserve"> le</w:t>
      </w:r>
      <w:r w:rsidR="003036FD" w:rsidRPr="003036FD">
        <w:rPr>
          <w:rFonts w:ascii="Malgun Gothic" w:eastAsia="Malgun Gothic" w:hAnsi="Malgun Gothic"/>
        </w:rPr>
        <w:t xml:space="preserve"> </w:t>
      </w:r>
      <w:r w:rsidRPr="00225055">
        <w:rPr>
          <w:rFonts w:ascii="Malgun Gothic" w:eastAsia="Malgun Gothic" w:hAnsi="Malgun Gothic"/>
        </w:rPr>
        <w:t>28/01/1993 à Carthage - TUNISIE,</w:t>
      </w:r>
      <w:r w:rsidR="003036FD" w:rsidRPr="003036FD">
        <w:rPr>
          <w:rFonts w:ascii="Malgun Gothic" w:eastAsia="Malgun Gothic" w:hAnsi="Malgun Gothic"/>
        </w:rPr>
        <w:t xml:space="preserve"> de nationalité </w:t>
      </w:r>
      <w:r w:rsidR="00CB2476">
        <w:rPr>
          <w:rFonts w:ascii="Malgun Gothic" w:eastAsia="Malgun Gothic" w:hAnsi="Malgun Gothic"/>
        </w:rPr>
        <w:t xml:space="preserve">  </w:t>
      </w:r>
      <w:r w:rsidRPr="00225055">
        <w:rPr>
          <w:rFonts w:ascii="Malgun Gothic" w:eastAsia="Malgun Gothic" w:hAnsi="Malgun Gothic"/>
        </w:rPr>
        <w:t>Française</w:t>
      </w:r>
      <w:r w:rsidR="003036FD" w:rsidRPr="003036FD">
        <w:rPr>
          <w:rFonts w:ascii="Malgun Gothic" w:eastAsia="Malgun Gothic" w:hAnsi="Malgun Gothic"/>
        </w:rPr>
        <w:t>,</w:t>
      </w:r>
      <w:r w:rsidR="003036FD">
        <w:rPr>
          <w:rFonts w:ascii="Malgun Gothic" w:eastAsia="Malgun Gothic" w:hAnsi="Malgun Gothic"/>
        </w:rPr>
        <w:t xml:space="preserve"> </w:t>
      </w:r>
      <w:r w:rsidR="003036FD" w:rsidRPr="003036FD">
        <w:rPr>
          <w:rFonts w:ascii="Malgun Gothic" w:eastAsia="Malgun Gothic" w:hAnsi="Malgun Gothic"/>
        </w:rPr>
        <w:t>immatriculé</w:t>
      </w:r>
      <w:r w:rsidR="003036FD">
        <w:rPr>
          <w:rFonts w:ascii="Malgun Gothic" w:eastAsia="Malgun Gothic" w:hAnsi="Malgun Gothic"/>
        </w:rPr>
        <w:t xml:space="preserve"> </w:t>
      </w:r>
      <w:r w:rsidR="003036FD" w:rsidRPr="003036FD">
        <w:rPr>
          <w:rFonts w:ascii="Malgun Gothic" w:eastAsia="Malgun Gothic" w:hAnsi="Malgun Gothic"/>
        </w:rPr>
        <w:t xml:space="preserve">à la Sécurité Sociale sous le numéro </w:t>
      </w:r>
      <w:r w:rsidR="002322A1" w:rsidRPr="002322A1">
        <w:rPr>
          <w:rFonts w:ascii="Malgun Gothic" w:eastAsia="Malgun Gothic" w:hAnsi="Malgun Gothic"/>
        </w:rPr>
        <w:t xml:space="preserve"> </w:t>
      </w:r>
      <w:r w:rsidRPr="00225055">
        <w:rPr>
          <w:rFonts w:ascii="Malgun Gothic" w:eastAsia="Malgun Gothic" w:hAnsi="Malgun Gothic"/>
        </w:rPr>
        <w:t>2 93 01 99 351 201 94</w:t>
      </w:r>
      <w:r w:rsidR="002322A1" w:rsidRPr="002322A1">
        <w:rPr>
          <w:rFonts w:ascii="Malgun Gothic" w:eastAsia="Malgun Gothic" w:hAnsi="Malgun Gothic"/>
        </w:rPr>
        <w:cr/>
      </w:r>
      <w:r w:rsidR="003036FD" w:rsidRPr="003036FD">
        <w:rPr>
          <w:rFonts w:ascii="Malgun Gothic" w:eastAsia="Malgun Gothic" w:hAnsi="Malgun Gothic"/>
        </w:rPr>
        <w:t>et demeurant à l’Adresse</w:t>
      </w:r>
      <w:r w:rsidR="003036FD">
        <w:rPr>
          <w:rFonts w:ascii="Malgun Gothic" w:eastAsia="Malgun Gothic" w:hAnsi="Malgun Gothic"/>
        </w:rPr>
        <w:t xml:space="preserve"> </w:t>
      </w:r>
      <w:r w:rsidRPr="00225055">
        <w:rPr>
          <w:rFonts w:ascii="Malgun Gothic" w:eastAsia="Malgun Gothic" w:hAnsi="Malgun Gothic"/>
        </w:rPr>
        <w:t xml:space="preserve">11 Rue </w:t>
      </w:r>
      <w:proofErr w:type="spellStart"/>
      <w:r w:rsidRPr="00225055">
        <w:rPr>
          <w:rFonts w:ascii="Malgun Gothic" w:eastAsia="Malgun Gothic" w:hAnsi="Malgun Gothic"/>
        </w:rPr>
        <w:t>Duhesme</w:t>
      </w:r>
      <w:proofErr w:type="spellEnd"/>
      <w:r w:rsidRPr="00225055">
        <w:rPr>
          <w:rFonts w:ascii="Malgun Gothic" w:eastAsia="Malgun Gothic" w:hAnsi="Malgun Gothic"/>
        </w:rPr>
        <w:t>, 75018 Paris</w:t>
      </w:r>
      <w:r w:rsidR="002322A1" w:rsidRPr="002322A1">
        <w:rPr>
          <w:rFonts w:ascii="Malgun Gothic" w:eastAsia="Malgun Gothic" w:hAnsi="Malgun Gothic"/>
        </w:rPr>
        <w:t>.</w:t>
      </w:r>
    </w:p>
    <w:p w14:paraId="2FFB8C3E" w14:textId="77777777" w:rsidR="00CB2476" w:rsidRDefault="00CB2476" w:rsidP="003036FD">
      <w:pPr>
        <w:rPr>
          <w:rFonts w:ascii="Malgun Gothic" w:eastAsia="Malgun Gothic" w:hAnsi="Malgun Gothic"/>
        </w:rPr>
      </w:pPr>
    </w:p>
    <w:p w14:paraId="48290AA1" w14:textId="14A9F97D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65A74D6F" w:rsidR="009F3430" w:rsidRPr="00EE5BBA" w:rsidRDefault="00225055" w:rsidP="00225055">
      <w:pPr>
        <w:tabs>
          <w:tab w:val="left" w:pos="5685"/>
          <w:tab w:val="right" w:pos="9354"/>
        </w:tabs>
        <w:jc w:val="lef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b/>
        </w:rPr>
        <w:tab/>
      </w:r>
      <w:r>
        <w:rPr>
          <w:rFonts w:ascii="Malgun Gothic" w:eastAsia="Malgun Gothic" w:hAnsi="Malgun Gothic"/>
          <w:b/>
        </w:rPr>
        <w:tab/>
      </w:r>
      <w:r w:rsidR="00386441" w:rsidRPr="00EE5BBA">
        <w:rPr>
          <w:rFonts w:ascii="Malgun Gothic" w:eastAsia="Malgun Gothic" w:hAnsi="Malgun Gothic"/>
          <w:b/>
        </w:rPr>
        <w:t>D'autre part</w:t>
      </w:r>
      <w:r w:rsidR="00386441"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3FA40D1F" w14:textId="77777777" w:rsidR="00BB3ABF" w:rsidRDefault="00BB3ABF" w:rsidP="005B5C60">
      <w:pPr>
        <w:rPr>
          <w:rFonts w:ascii="Malgun Gothic" w:eastAsia="Malgun Gothic" w:hAnsi="Malgun Gothic"/>
          <w:b/>
          <w:bCs/>
        </w:rPr>
      </w:pPr>
    </w:p>
    <w:p w14:paraId="2211E33D" w14:textId="77777777" w:rsidR="003036FD" w:rsidRDefault="003036FD" w:rsidP="005B5C60">
      <w:pPr>
        <w:rPr>
          <w:rFonts w:ascii="Malgun Gothic" w:eastAsia="Malgun Gothic" w:hAnsi="Malgun Gothic"/>
          <w:b/>
          <w:bCs/>
        </w:rPr>
      </w:pPr>
    </w:p>
    <w:p w14:paraId="113B4E65" w14:textId="77777777" w:rsidR="00CB2476" w:rsidRDefault="00CB2476" w:rsidP="005B5C60">
      <w:pPr>
        <w:rPr>
          <w:rFonts w:ascii="Malgun Gothic" w:eastAsia="Malgun Gothic" w:hAnsi="Malgun Gothic"/>
          <w:b/>
          <w:bCs/>
        </w:rPr>
      </w:pPr>
    </w:p>
    <w:p w14:paraId="46580561" w14:textId="603FF8DE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17C3FCC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1818B0">
        <w:rPr>
          <w:rFonts w:ascii="Malgun Gothic" w:eastAsia="Malgun Gothic" w:hAnsi="Malgun Gothic"/>
        </w:rPr>
        <w:t>29/12/2023</w:t>
      </w:r>
      <w:r w:rsidR="00EA14BC">
        <w:rPr>
          <w:rFonts w:ascii="Malgun Gothic" w:eastAsia="Malgun Gothic" w:hAnsi="Malgun Gothic"/>
        </w:rPr>
        <w:t xml:space="preserve">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3036FD">
        <w:rPr>
          <w:rFonts w:ascii="Malgun Gothic" w:eastAsia="Malgun Gothic" w:hAnsi="Malgun Gothic"/>
        </w:rPr>
        <w:t>conformément au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1818B0" w:rsidRPr="001818B0">
        <w:rPr>
          <w:rFonts w:ascii="Malgun Gothic" w:eastAsia="Malgun Gothic" w:hAnsi="Malgun Gothic"/>
        </w:rPr>
        <w:t>25/07/2023</w:t>
      </w:r>
      <w:r w:rsidR="001818B0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3F70EDF6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437D7D">
        <w:rPr>
          <w:rFonts w:ascii="Malgun Gothic" w:eastAsia="Malgun Gothic" w:hAnsi="Malgun Gothic"/>
        </w:rPr>
        <w:t>22/11/2023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6060D2CE" w:rsidR="00983385" w:rsidRDefault="00437D7D" w:rsidP="007F7E47">
            <w:pPr>
              <w:jc w:val="left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/>
              </w:rPr>
              <w:t>Yosser</w:t>
            </w:r>
            <w:proofErr w:type="spellEnd"/>
            <w:r>
              <w:rPr>
                <w:rFonts w:ascii="Malgun Gothic" w:eastAsia="Malgun Gothic" w:hAnsi="Malgun Gothic"/>
              </w:rPr>
              <w:t xml:space="preserve"> REZGUI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0D6C5F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EFA73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3640" w14:textId="77777777" w:rsidR="001F01FD" w:rsidRDefault="001F01FD">
      <w:r>
        <w:separator/>
      </w:r>
    </w:p>
  </w:endnote>
  <w:endnote w:type="continuationSeparator" w:id="0">
    <w:p w14:paraId="57C9CEB6" w14:textId="77777777" w:rsidR="001F01FD" w:rsidRDefault="001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C142" w14:textId="77777777" w:rsidR="001F01FD" w:rsidRDefault="001F01FD">
      <w:r>
        <w:separator/>
      </w:r>
    </w:p>
  </w:footnote>
  <w:footnote w:type="continuationSeparator" w:id="0">
    <w:p w14:paraId="38B68DD2" w14:textId="77777777" w:rsidR="001F01FD" w:rsidRDefault="001F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18B0"/>
    <w:rsid w:val="00183F46"/>
    <w:rsid w:val="00190016"/>
    <w:rsid w:val="001A5146"/>
    <w:rsid w:val="001D0CDF"/>
    <w:rsid w:val="001D2EA6"/>
    <w:rsid w:val="001D3223"/>
    <w:rsid w:val="001F01FD"/>
    <w:rsid w:val="001F3402"/>
    <w:rsid w:val="001F4B40"/>
    <w:rsid w:val="001F6241"/>
    <w:rsid w:val="001F74C8"/>
    <w:rsid w:val="00225055"/>
    <w:rsid w:val="002322A1"/>
    <w:rsid w:val="00233CE5"/>
    <w:rsid w:val="002A216D"/>
    <w:rsid w:val="002C24AA"/>
    <w:rsid w:val="002C75E3"/>
    <w:rsid w:val="002C7C6D"/>
    <w:rsid w:val="003036F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D4C80"/>
    <w:rsid w:val="003E4069"/>
    <w:rsid w:val="00437D7D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5674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559B0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465D7"/>
    <w:rsid w:val="00C552EA"/>
    <w:rsid w:val="00C57CFD"/>
    <w:rsid w:val="00C62C9A"/>
    <w:rsid w:val="00C77ED4"/>
    <w:rsid w:val="00C92B32"/>
    <w:rsid w:val="00C9573F"/>
    <w:rsid w:val="00CA7155"/>
    <w:rsid w:val="00CB2476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244E"/>
    <w:rsid w:val="00EE5BBA"/>
    <w:rsid w:val="00EE641E"/>
    <w:rsid w:val="00EE708B"/>
    <w:rsid w:val="00EF0B93"/>
    <w:rsid w:val="00EF7DCF"/>
    <w:rsid w:val="00F01E95"/>
    <w:rsid w:val="00F06C62"/>
    <w:rsid w:val="00F10BB2"/>
    <w:rsid w:val="00F12B69"/>
    <w:rsid w:val="00F16DBB"/>
    <w:rsid w:val="00F3012D"/>
    <w:rsid w:val="00F37872"/>
    <w:rsid w:val="00F536A6"/>
    <w:rsid w:val="00F56FAB"/>
    <w:rsid w:val="00F571F8"/>
    <w:rsid w:val="00F726EC"/>
    <w:rsid w:val="00F806FB"/>
    <w:rsid w:val="00F9249F"/>
    <w:rsid w:val="00FA7D0D"/>
    <w:rsid w:val="00FB0344"/>
    <w:rsid w:val="00FD22E4"/>
    <w:rsid w:val="00FE1143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5</cp:revision>
  <dcterms:created xsi:type="dcterms:W3CDTF">2023-11-22T08:51:00Z</dcterms:created>
  <dcterms:modified xsi:type="dcterms:W3CDTF">2023-11-22T08:53:00Z</dcterms:modified>
</cp:coreProperties>
</file>