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D4F" w:rsidRDefault="00022D4F" w:rsidP="00022D4F">
      <w:pPr>
        <w:pStyle w:val="Paragraphedeliste"/>
        <w:numPr>
          <w:ilvl w:val="0"/>
          <w:numId w:val="1"/>
        </w:numPr>
        <w:rPr>
          <w:noProof/>
          <w:lang w:eastAsia="fr-FR"/>
        </w:rPr>
      </w:pPr>
      <w:r>
        <w:rPr>
          <w:noProof/>
          <w:lang w:eastAsia="fr-FR"/>
        </w:rPr>
        <w:t>Agir/interessement par saisie unitaire</w:t>
      </w:r>
    </w:p>
    <w:p w:rsidR="008E3695" w:rsidRDefault="00022D4F">
      <w:pPr>
        <w:rPr>
          <w:noProof/>
          <w:lang w:eastAsia="fr-FR"/>
        </w:rPr>
      </w:pPr>
      <w:r w:rsidRPr="00022D4F">
        <w:rPr>
          <w:noProof/>
          <w:lang w:eastAsia="fr-FR"/>
        </w:rPr>
        <w:drawing>
          <wp:inline distT="0" distB="0" distL="0" distR="0" wp14:anchorId="467C9383" wp14:editId="1F412BD6">
            <wp:extent cx="5760720" cy="35877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D4F" w:rsidRDefault="00022D4F">
      <w:pPr>
        <w:rPr>
          <w:noProof/>
          <w:lang w:eastAsia="fr-FR"/>
        </w:rPr>
      </w:pPr>
    </w:p>
    <w:p w:rsidR="00022D4F" w:rsidRDefault="00022D4F" w:rsidP="00022D4F">
      <w:pPr>
        <w:pStyle w:val="Paragraphedeliste"/>
        <w:numPr>
          <w:ilvl w:val="0"/>
          <w:numId w:val="1"/>
        </w:numPr>
        <w:rPr>
          <w:noProof/>
          <w:lang w:eastAsia="fr-FR"/>
        </w:rPr>
      </w:pPr>
      <w:r>
        <w:rPr>
          <w:noProof/>
          <w:lang w:eastAsia="fr-FR"/>
        </w:rPr>
        <w:t>Selectionner immédiat</w:t>
      </w:r>
    </w:p>
    <w:p w:rsidR="00022D4F" w:rsidRDefault="00022D4F" w:rsidP="00022D4F">
      <w:pPr>
        <w:rPr>
          <w:noProof/>
          <w:lang w:eastAsia="fr-FR"/>
        </w:rPr>
      </w:pPr>
      <w:r w:rsidRPr="00022D4F">
        <w:rPr>
          <w:noProof/>
          <w:lang w:eastAsia="fr-FR"/>
        </w:rPr>
        <w:drawing>
          <wp:inline distT="0" distB="0" distL="0" distR="0" wp14:anchorId="0DA7F16C" wp14:editId="6E01D51A">
            <wp:extent cx="5760720" cy="3594100"/>
            <wp:effectExtent l="0" t="0" r="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695" w:rsidRDefault="008E3695">
      <w:pPr>
        <w:rPr>
          <w:noProof/>
          <w:lang w:eastAsia="fr-FR"/>
        </w:rPr>
      </w:pPr>
    </w:p>
    <w:p w:rsidR="00022D4F" w:rsidRDefault="00022D4F" w:rsidP="00022D4F">
      <w:pPr>
        <w:pStyle w:val="Paragraphedeliste"/>
        <w:numPr>
          <w:ilvl w:val="0"/>
          <w:numId w:val="1"/>
        </w:numPr>
        <w:rPr>
          <w:noProof/>
          <w:lang w:eastAsia="fr-FR"/>
        </w:rPr>
      </w:pPr>
      <w:r>
        <w:rPr>
          <w:noProof/>
          <w:lang w:eastAsia="fr-FR"/>
        </w:rPr>
        <w:t>Effectuer une nouvelle saisie</w:t>
      </w:r>
    </w:p>
    <w:p w:rsidR="00022D4F" w:rsidRDefault="00022D4F" w:rsidP="00022D4F">
      <w:pPr>
        <w:rPr>
          <w:noProof/>
          <w:lang w:eastAsia="fr-FR"/>
        </w:rPr>
      </w:pPr>
      <w:r w:rsidRPr="00022D4F">
        <w:rPr>
          <w:noProof/>
          <w:lang w:eastAsia="fr-FR"/>
        </w:rPr>
        <w:lastRenderedPageBreak/>
        <w:drawing>
          <wp:inline distT="0" distB="0" distL="0" distR="0" wp14:anchorId="2870C091" wp14:editId="5A5801D8">
            <wp:extent cx="5760720" cy="35877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D4F" w:rsidRDefault="00022D4F" w:rsidP="00022D4F">
      <w:pPr>
        <w:rPr>
          <w:noProof/>
          <w:lang w:eastAsia="fr-FR"/>
        </w:rPr>
      </w:pPr>
    </w:p>
    <w:p w:rsidR="00022D4F" w:rsidRDefault="00022D4F" w:rsidP="00022D4F">
      <w:pPr>
        <w:pStyle w:val="Paragraphedeliste"/>
        <w:numPr>
          <w:ilvl w:val="0"/>
          <w:numId w:val="1"/>
        </w:numPr>
        <w:rPr>
          <w:noProof/>
          <w:lang w:eastAsia="fr-FR"/>
        </w:rPr>
      </w:pPr>
      <w:r>
        <w:rPr>
          <w:noProof/>
          <w:lang w:eastAsia="fr-FR"/>
        </w:rPr>
        <w:t>Ajouter un nouveau bénificiare</w:t>
      </w:r>
    </w:p>
    <w:p w:rsidR="00022D4F" w:rsidRDefault="00022D4F" w:rsidP="00022D4F">
      <w:pPr>
        <w:rPr>
          <w:noProof/>
          <w:lang w:eastAsia="fr-FR"/>
        </w:rPr>
      </w:pPr>
      <w:r w:rsidRPr="00022D4F">
        <w:rPr>
          <w:noProof/>
          <w:lang w:eastAsia="fr-FR"/>
        </w:rPr>
        <w:drawing>
          <wp:inline distT="0" distB="0" distL="0" distR="0" wp14:anchorId="4EF6CF06" wp14:editId="08B0254D">
            <wp:extent cx="5760720" cy="35877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D4F" w:rsidRDefault="00022D4F" w:rsidP="00022D4F">
      <w:pPr>
        <w:pStyle w:val="Paragraphedeliste"/>
        <w:numPr>
          <w:ilvl w:val="0"/>
          <w:numId w:val="1"/>
        </w:numPr>
        <w:rPr>
          <w:noProof/>
          <w:lang w:eastAsia="fr-FR"/>
        </w:rPr>
      </w:pPr>
      <w:r>
        <w:rPr>
          <w:noProof/>
          <w:lang w:eastAsia="fr-FR"/>
        </w:rPr>
        <w:t>Saisir le montant de l’interessement &amp; effectuer la répartition 100% epargne monetaire</w:t>
      </w:r>
    </w:p>
    <w:p w:rsidR="00022D4F" w:rsidRDefault="00022D4F" w:rsidP="00022D4F">
      <w:pPr>
        <w:rPr>
          <w:noProof/>
          <w:lang w:eastAsia="fr-FR"/>
        </w:rPr>
      </w:pPr>
    </w:p>
    <w:p w:rsidR="00022D4F" w:rsidRDefault="00022D4F" w:rsidP="00022D4F">
      <w:pPr>
        <w:rPr>
          <w:noProof/>
          <w:lang w:eastAsia="fr-FR"/>
        </w:rPr>
      </w:pPr>
    </w:p>
    <w:p w:rsidR="008E3695" w:rsidRDefault="008E3695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634C160A" wp14:editId="3B872E2C">
            <wp:extent cx="5760720" cy="36976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695" w:rsidRDefault="008E3695">
      <w:pPr>
        <w:rPr>
          <w:noProof/>
          <w:lang w:eastAsia="fr-FR"/>
        </w:rPr>
      </w:pPr>
    </w:p>
    <w:p w:rsidR="008E3695" w:rsidRDefault="008E3695">
      <w:pPr>
        <w:rPr>
          <w:noProof/>
          <w:lang w:eastAsia="fr-FR"/>
        </w:rPr>
      </w:pPr>
    </w:p>
    <w:p w:rsidR="008E3695" w:rsidRDefault="008E3695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218306D7" wp14:editId="124955CD">
            <wp:extent cx="5760720" cy="36976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695" w:rsidRDefault="008E3695">
      <w:pPr>
        <w:rPr>
          <w:noProof/>
          <w:lang w:eastAsia="fr-FR"/>
        </w:rPr>
      </w:pPr>
    </w:p>
    <w:p w:rsidR="00022D4F" w:rsidRDefault="00022D4F" w:rsidP="00022D4F">
      <w:pPr>
        <w:pStyle w:val="Paragraphedeliste"/>
        <w:numPr>
          <w:ilvl w:val="0"/>
          <w:numId w:val="1"/>
        </w:numPr>
        <w:rPr>
          <w:noProof/>
          <w:lang w:eastAsia="fr-FR"/>
        </w:rPr>
      </w:pPr>
      <w:r>
        <w:rPr>
          <w:noProof/>
          <w:lang w:eastAsia="fr-FR"/>
        </w:rPr>
        <w:lastRenderedPageBreak/>
        <w:t>Cochet et remplir les données generales </w:t>
      </w:r>
      <w:r w:rsidR="0081398A">
        <w:rPr>
          <w:noProof/>
          <w:lang w:eastAsia="fr-FR"/>
        </w:rPr>
        <w:t xml:space="preserve"> </w:t>
      </w:r>
      <w:r>
        <w:rPr>
          <w:noProof/>
          <w:lang w:eastAsia="fr-FR"/>
        </w:rPr>
        <w:t xml:space="preserve">: </w:t>
      </w:r>
      <w:r w:rsidR="0081398A">
        <w:rPr>
          <w:noProof/>
          <w:lang w:eastAsia="fr-FR"/>
        </w:rPr>
        <w:t xml:space="preserve"> récupérer les données depuis silae</w:t>
      </w:r>
      <w:r w:rsidR="006D6CB2">
        <w:rPr>
          <w:noProof/>
          <w:lang w:eastAsia="fr-FR"/>
        </w:rPr>
        <w:t xml:space="preserve"> : enveloppe globale des montants par période (20% du brut total de cette période) ; puis faire la moyenne par salariés </w:t>
      </w:r>
    </w:p>
    <w:p w:rsidR="0081398A" w:rsidRDefault="0081398A" w:rsidP="0081398A">
      <w:pPr>
        <w:rPr>
          <w:noProof/>
          <w:lang w:eastAsia="fr-FR"/>
        </w:rPr>
      </w:pPr>
      <w:r w:rsidRPr="0081398A">
        <w:rPr>
          <w:noProof/>
          <w:lang w:eastAsia="fr-FR"/>
        </w:rPr>
        <w:drawing>
          <wp:inline distT="0" distB="0" distL="0" distR="0" wp14:anchorId="5897116F" wp14:editId="2B0411BA">
            <wp:extent cx="5760720" cy="37528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98A" w:rsidRDefault="0081398A" w:rsidP="0081398A">
      <w:pPr>
        <w:rPr>
          <w:noProof/>
          <w:lang w:eastAsia="fr-FR"/>
        </w:rPr>
      </w:pPr>
    </w:p>
    <w:p w:rsidR="0081398A" w:rsidRDefault="0081398A" w:rsidP="0081398A">
      <w:pPr>
        <w:rPr>
          <w:noProof/>
          <w:lang w:eastAsia="fr-FR"/>
        </w:rPr>
      </w:pPr>
    </w:p>
    <w:p w:rsidR="008E3695" w:rsidRDefault="008E3695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5EA06458" wp14:editId="04C720F2">
            <wp:extent cx="5760720" cy="36976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695" w:rsidRDefault="008E3695">
      <w:pPr>
        <w:rPr>
          <w:noProof/>
          <w:lang w:eastAsia="fr-FR"/>
        </w:rPr>
      </w:pPr>
    </w:p>
    <w:p w:rsidR="008E3695" w:rsidRDefault="008E3695">
      <w:pPr>
        <w:rPr>
          <w:noProof/>
          <w:lang w:eastAsia="fr-FR"/>
        </w:rPr>
      </w:pPr>
    </w:p>
    <w:p w:rsidR="008E3695" w:rsidRDefault="008E3695">
      <w:pPr>
        <w:rPr>
          <w:noProof/>
          <w:lang w:eastAsia="fr-FR"/>
        </w:rPr>
      </w:pPr>
    </w:p>
    <w:p w:rsidR="00D03CFA" w:rsidRDefault="008E3695">
      <w:r>
        <w:rPr>
          <w:noProof/>
          <w:lang w:eastAsia="fr-FR"/>
        </w:rPr>
        <w:drawing>
          <wp:inline distT="0" distB="0" distL="0" distR="0" wp14:anchorId="667E6E23" wp14:editId="72D13A25">
            <wp:extent cx="5760720" cy="36976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98A" w:rsidRDefault="0081398A"/>
    <w:p w:rsidR="0081398A" w:rsidRDefault="0081398A" w:rsidP="0081398A">
      <w:pPr>
        <w:pStyle w:val="Paragraphedeliste"/>
        <w:numPr>
          <w:ilvl w:val="0"/>
          <w:numId w:val="1"/>
        </w:numPr>
      </w:pPr>
      <w:r>
        <w:t xml:space="preserve">Enfin : </w:t>
      </w:r>
    </w:p>
    <w:p w:rsidR="0081398A" w:rsidRDefault="0081398A" w:rsidP="0081398A">
      <w:pPr>
        <w:pStyle w:val="Paragraphedeliste"/>
        <w:numPr>
          <w:ilvl w:val="1"/>
          <w:numId w:val="1"/>
        </w:numPr>
      </w:pPr>
      <w:r>
        <w:t xml:space="preserve">Préparer le </w:t>
      </w:r>
      <w:proofErr w:type="spellStart"/>
      <w:r>
        <w:t>sepa</w:t>
      </w:r>
      <w:proofErr w:type="spellEnd"/>
      <w:r>
        <w:t xml:space="preserve"> du virement pour AMUNDI</w:t>
      </w:r>
    </w:p>
    <w:p w:rsidR="006D6CB2" w:rsidRDefault="0081398A" w:rsidP="006D6CB2">
      <w:pPr>
        <w:pStyle w:val="Paragraphedeliste"/>
        <w:numPr>
          <w:ilvl w:val="1"/>
          <w:numId w:val="1"/>
        </w:numPr>
      </w:pPr>
      <w:r>
        <w:t xml:space="preserve">Récupérer preuve de paiement et l’envoyer à </w:t>
      </w:r>
      <w:r w:rsidR="006D6CB2">
        <w:t>AMUNDI par mail :</w:t>
      </w:r>
    </w:p>
    <w:p w:rsidR="0081398A" w:rsidRDefault="006D6CB2" w:rsidP="006D6CB2">
      <w:pPr>
        <w:pStyle w:val="Paragraphedeliste"/>
        <w:ind w:left="1440"/>
      </w:pPr>
      <w:r w:rsidRPr="006D6CB2">
        <w:t>uffb@amundi-esr.com</w:t>
      </w:r>
    </w:p>
    <w:p w:rsidR="0081398A" w:rsidRDefault="0081398A" w:rsidP="0081398A">
      <w:pPr>
        <w:pStyle w:val="Paragraphedeliste"/>
        <w:numPr>
          <w:ilvl w:val="1"/>
          <w:numId w:val="1"/>
        </w:numPr>
      </w:pPr>
      <w:r>
        <w:t>Vérifier sur la plateforme que l’opération est bien validée</w:t>
      </w:r>
    </w:p>
    <w:p w:rsidR="0081398A" w:rsidRDefault="0081398A" w:rsidP="0081398A"/>
    <w:p w:rsidR="006D6CB2" w:rsidRDefault="006D6CB2" w:rsidP="0081398A">
      <w:bookmarkStart w:id="0" w:name="_GoBack"/>
      <w:bookmarkEnd w:id="0"/>
    </w:p>
    <w:sectPr w:rsidR="006D6C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3B5D26"/>
    <w:multiLevelType w:val="hybridMultilevel"/>
    <w:tmpl w:val="52FE29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695"/>
    <w:rsid w:val="00022D4F"/>
    <w:rsid w:val="00230D2B"/>
    <w:rsid w:val="006D6CB2"/>
    <w:rsid w:val="0081398A"/>
    <w:rsid w:val="008E3695"/>
    <w:rsid w:val="00D03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A5A8E"/>
  <w15:chartTrackingRefBased/>
  <w15:docId w15:val="{1FDCED86-77B7-4A05-9509-6155B6283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22D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97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Sadok</dc:creator>
  <cp:keywords/>
  <dc:description/>
  <cp:lastModifiedBy>Sadok</cp:lastModifiedBy>
  <cp:revision>4</cp:revision>
  <dcterms:created xsi:type="dcterms:W3CDTF">2023-09-20T13:25:00Z</dcterms:created>
  <dcterms:modified xsi:type="dcterms:W3CDTF">2025-01-27T10:45:00Z</dcterms:modified>
</cp:coreProperties>
</file>