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620CB" w14:textId="77777777" w:rsidR="00C43537" w:rsidRDefault="00B35E85" w:rsidP="00970FE6">
      <w:pPr>
        <w:pStyle w:val="normal1"/>
        <w:keepNext/>
        <w:keepLines/>
        <w:spacing w:after="0" w:line="240" w:lineRule="auto"/>
        <w:jc w:val="both"/>
        <w:rPr>
          <w:b/>
          <w:smallCaps/>
          <w:color w:val="343437"/>
          <w:sz w:val="28"/>
          <w:szCs w:val="28"/>
        </w:rPr>
      </w:pPr>
      <w:r>
        <w:rPr>
          <w:b/>
          <w:smallCaps/>
          <w:noProof/>
          <w:color w:val="343437"/>
          <w:sz w:val="28"/>
          <w:szCs w:val="28"/>
        </w:rPr>
        <mc:AlternateContent>
          <mc:Choice Requires="wps">
            <w:drawing>
              <wp:anchor distT="0" distB="274955" distL="445135" distR="457200" simplePos="0" relativeHeight="4" behindDoc="0" locked="0" layoutInCell="0" allowOverlap="1" wp14:anchorId="6645325F" wp14:editId="0DEB24C7">
                <wp:simplePos x="0" y="0"/>
                <wp:positionH relativeFrom="column">
                  <wp:posOffset>-167005</wp:posOffset>
                </wp:positionH>
                <wp:positionV relativeFrom="paragraph">
                  <wp:posOffset>83185</wp:posOffset>
                </wp:positionV>
                <wp:extent cx="6733540" cy="847725"/>
                <wp:effectExtent l="0" t="0" r="0" b="9525"/>
                <wp:wrapTight wrapText="largest">
                  <wp:wrapPolygon edited="0">
                    <wp:start x="428" y="1456"/>
                    <wp:lineTo x="428" y="21357"/>
                    <wp:lineTo x="21083" y="21357"/>
                    <wp:lineTo x="21083" y="1456"/>
                    <wp:lineTo x="428" y="1456"/>
                  </wp:wrapPolygon>
                </wp:wrapTight>
                <wp:docPr id="1" name="Shape 4"/>
                <wp:cNvGraphicFramePr/>
                <a:graphic xmlns:a="http://schemas.openxmlformats.org/drawingml/2006/main">
                  <a:graphicData uri="http://schemas.microsoft.com/office/word/2010/wordprocessingShape">
                    <wps:wsp>
                      <wps:cNvSpPr/>
                      <wps:spPr>
                        <a:xfrm>
                          <a:off x="0" y="0"/>
                          <a:ext cx="6733540" cy="847725"/>
                        </a:xfrm>
                        <a:prstGeom prst="rect">
                          <a:avLst/>
                        </a:prstGeom>
                        <a:noFill/>
                        <a:ln w="0">
                          <a:noFill/>
                        </a:ln>
                      </wps:spPr>
                      <wps:style>
                        <a:lnRef idx="0">
                          <a:scrgbClr r="0" g="0" b="0"/>
                        </a:lnRef>
                        <a:fillRef idx="0">
                          <a:scrgbClr r="0" g="0" b="0"/>
                        </a:fillRef>
                        <a:effectRef idx="0">
                          <a:scrgbClr r="0" g="0" b="0"/>
                        </a:effectRef>
                        <a:fontRef idx="minor"/>
                      </wps:style>
                      <wps:txbx>
                        <w:txbxContent>
                          <w:p w14:paraId="138037EB" w14:textId="77777777" w:rsidR="00C43537" w:rsidRPr="002C6924" w:rsidRDefault="00C43537">
                            <w:pPr>
                              <w:pStyle w:val="FrameContents"/>
                              <w:spacing w:after="0" w:line="216" w:lineRule="auto"/>
                              <w:rPr>
                                <w:lang w:val="en-US"/>
                              </w:rPr>
                            </w:pPr>
                          </w:p>
                          <w:p w14:paraId="38EDEB8B" w14:textId="2B86B6A1" w:rsidR="00C43537" w:rsidRPr="002C6924" w:rsidRDefault="00B35E85">
                            <w:pPr>
                              <w:pStyle w:val="FrameContents"/>
                              <w:spacing w:after="0" w:line="216" w:lineRule="auto"/>
                              <w:rPr>
                                <w:lang w:val="en-US"/>
                              </w:rPr>
                            </w:pPr>
                            <w:r w:rsidRPr="002C6924">
                              <w:rPr>
                                <w:b/>
                                <w:i/>
                                <w:smallCaps/>
                                <w:color w:val="1F467A"/>
                                <w:sz w:val="28"/>
                                <w:lang w:val="en-US"/>
                              </w:rPr>
                              <w:t>M</w:t>
                            </w:r>
                            <w:r w:rsidRPr="002C6924">
                              <w:rPr>
                                <w:b/>
                                <w:i/>
                                <w:smallCaps/>
                                <w:color w:val="1F467A"/>
                                <w:sz w:val="28"/>
                                <w:lang w:val="en-US"/>
                              </w:rPr>
                              <w:t xml:space="preserve"> K</w:t>
                            </w:r>
                            <w:r w:rsidRPr="002C6924">
                              <w:rPr>
                                <w:b/>
                                <w:i/>
                                <w:smallCaps/>
                                <w:color w:val="1F467A"/>
                                <w:sz w:val="28"/>
                                <w:lang w:val="en-US"/>
                              </w:rPr>
                              <w:t xml:space="preserve"> Z</w:t>
                            </w:r>
                          </w:p>
                          <w:p w14:paraId="1A71FDAD" w14:textId="77777777" w:rsidR="00C43537" w:rsidRPr="002C6924" w:rsidRDefault="00B35E85">
                            <w:pPr>
                              <w:pStyle w:val="FrameContents"/>
                              <w:spacing w:after="0" w:line="216" w:lineRule="auto"/>
                              <w:rPr>
                                <w:lang w:val="en-US"/>
                              </w:rPr>
                            </w:pPr>
                            <w:r w:rsidRPr="002C6924">
                              <w:rPr>
                                <w:b/>
                                <w:i/>
                                <w:smallCaps/>
                                <w:color w:val="1F467A"/>
                                <w:sz w:val="28"/>
                                <w:lang w:val="en-US"/>
                              </w:rPr>
                              <w:t>DATA ENGINEER</w:t>
                            </w:r>
                          </w:p>
                        </w:txbxContent>
                      </wps:txbx>
                      <wps:bodyPr wrap="square" lIns="182880" tIns="91440" rIns="182880" anchor="ctr">
                        <a:noAutofit/>
                      </wps:bodyPr>
                    </wps:wsp>
                  </a:graphicData>
                </a:graphic>
                <wp14:sizeRelV relativeFrom="margin">
                  <wp14:pctHeight>0</wp14:pctHeight>
                </wp14:sizeRelV>
              </wp:anchor>
            </w:drawing>
          </mc:Choice>
          <mc:Fallback>
            <w:pict>
              <v:rect w14:anchorId="6645325F" id="Shape 4" o:spid="_x0000_s1026" style="position:absolute;left:0;text-align:left;margin-left:-13.15pt;margin-top:6.55pt;width:530.2pt;height:66.75pt;z-index:4;visibility:visible;mso-wrap-style:square;mso-height-percent:0;mso-wrap-distance-left:35.05pt;mso-wrap-distance-top:0;mso-wrap-distance-right:36pt;mso-wrap-distance-bottom:21.65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" o:allowincell="f" filled="f" stroked="f" strokeweight="0">
                <v:textbox inset="14.4pt,7.2pt,14.4pt">
                  <w:txbxContent>
                    <w:p w14:paraId="138037EB" w14:textId="77777777" w:rsidR="00C43537" w:rsidRPr="002C6924" w:rsidRDefault="00C43537">
                      <w:pPr>
                        <w:pStyle w:val="FrameContents"/>
                        <w:spacing w:after="0" w:line="216" w:lineRule="auto"/>
                        <w:rPr>
                          <w:lang w:val="en-US"/>
                        </w:rPr>
                      </w:pPr>
                    </w:p>
                    <w:p w14:paraId="38EDEB8B" w14:textId="2B86B6A1" w:rsidR="00C43537" w:rsidRPr="002C6924" w:rsidRDefault="00B35E85">
                      <w:pPr>
                        <w:pStyle w:val="FrameContents"/>
                        <w:spacing w:after="0" w:line="216" w:lineRule="auto"/>
                        <w:rPr>
                          <w:lang w:val="en-US"/>
                        </w:rPr>
                      </w:pPr>
                      <w:r w:rsidRPr="002C6924">
                        <w:rPr>
                          <w:b/>
                          <w:i/>
                          <w:smallCaps/>
                          <w:color w:val="1F467A"/>
                          <w:sz w:val="28"/>
                          <w:lang w:val="en-US"/>
                        </w:rPr>
                        <w:t>M</w:t>
                      </w:r>
                      <w:r w:rsidRPr="002C6924">
                        <w:rPr>
                          <w:b/>
                          <w:i/>
                          <w:smallCaps/>
                          <w:color w:val="1F467A"/>
                          <w:sz w:val="28"/>
                          <w:lang w:val="en-US"/>
                        </w:rPr>
                        <w:t xml:space="preserve"> K</w:t>
                      </w:r>
                      <w:r w:rsidRPr="002C6924">
                        <w:rPr>
                          <w:b/>
                          <w:i/>
                          <w:smallCaps/>
                          <w:color w:val="1F467A"/>
                          <w:sz w:val="28"/>
                          <w:lang w:val="en-US"/>
                        </w:rPr>
                        <w:t xml:space="preserve"> Z</w:t>
                      </w:r>
                    </w:p>
                    <w:p w14:paraId="1A71FDAD" w14:textId="77777777" w:rsidR="00C43537" w:rsidRPr="002C6924" w:rsidRDefault="00B35E85">
                      <w:pPr>
                        <w:pStyle w:val="FrameContents"/>
                        <w:spacing w:after="0" w:line="216" w:lineRule="auto"/>
                        <w:rPr>
                          <w:lang w:val="en-US"/>
                        </w:rPr>
                      </w:pPr>
                      <w:r w:rsidRPr="002C6924">
                        <w:rPr>
                          <w:b/>
                          <w:i/>
                          <w:smallCaps/>
                          <w:color w:val="1F467A"/>
                          <w:sz w:val="28"/>
                          <w:lang w:val="en-US"/>
                        </w:rPr>
                        <w:t>DATA ENGINEER</w:t>
                      </w:r>
                    </w:p>
                  </w:txbxContent>
                </v:textbox>
                <w10:wrap type="tight" side="largest"/>
              </v:rect>
            </w:pict>
          </mc:Fallback>
        </mc:AlternateContent>
      </w:r>
    </w:p>
    <w:p w14:paraId="10EEB066" w14:textId="77777777" w:rsidR="00970FE6" w:rsidRDefault="00970FE6" w:rsidP="00970FE6">
      <w:pPr>
        <w:pStyle w:val="normal1"/>
        <w:spacing w:after="0" w:line="240" w:lineRule="auto"/>
        <w:rPr>
          <w:b/>
          <w:smallCaps/>
          <w:color w:val="343437"/>
          <w:sz w:val="28"/>
          <w:szCs w:val="28"/>
        </w:rPr>
      </w:pPr>
      <w:r>
        <w:rPr>
          <w:b/>
          <w:smallCaps/>
          <w:color w:val="343437"/>
          <w:sz w:val="28"/>
          <w:szCs w:val="28"/>
        </w:rPr>
        <w:t>SAVOIR-FAIRE FONCTIONNEL</w:t>
      </w:r>
    </w:p>
    <w:p w14:paraId="2FF2052F" w14:textId="77777777" w:rsidR="00970FE6" w:rsidRDefault="00970FE6" w:rsidP="00970FE6">
      <w:pPr>
        <w:pStyle w:val="normal1"/>
        <w:spacing w:after="0" w:line="240" w:lineRule="auto"/>
        <w:rPr>
          <w:b/>
          <w:smallCaps/>
          <w:color w:val="343437"/>
          <w:sz w:val="28"/>
          <w:szCs w:val="28"/>
        </w:rPr>
      </w:pPr>
    </w:p>
    <w:p w14:paraId="72BDA487" w14:textId="77777777" w:rsidR="00970FE6" w:rsidRDefault="00970FE6" w:rsidP="00970FE6">
      <w:pPr>
        <w:pStyle w:val="normal1"/>
        <w:numPr>
          <w:ilvl w:val="0"/>
          <w:numId w:val="2"/>
        </w:numPr>
        <w:spacing w:after="0" w:line="240" w:lineRule="auto"/>
        <w:jc w:val="left"/>
        <w:rPr>
          <w:b/>
          <w:bCs/>
        </w:rPr>
      </w:pPr>
      <w:proofErr w:type="spellStart"/>
      <w:r>
        <w:rPr>
          <w:b/>
          <w:bCs/>
        </w:rPr>
        <w:t>Multilingual</w:t>
      </w:r>
      <w:proofErr w:type="spellEnd"/>
      <w:r>
        <w:rPr>
          <w:b/>
          <w:bCs/>
        </w:rPr>
        <w:t xml:space="preserve"> Communication</w:t>
      </w:r>
    </w:p>
    <w:p w14:paraId="705DC1AE" w14:textId="77777777" w:rsidR="00970FE6" w:rsidRDefault="00970FE6" w:rsidP="00970FE6">
      <w:pPr>
        <w:pStyle w:val="normal1"/>
        <w:numPr>
          <w:ilvl w:val="0"/>
          <w:numId w:val="2"/>
        </w:numPr>
        <w:spacing w:after="0" w:line="240" w:lineRule="auto"/>
        <w:jc w:val="left"/>
        <w:rPr>
          <w:b/>
          <w:bCs/>
        </w:rPr>
      </w:pPr>
      <w:proofErr w:type="spellStart"/>
      <w:r>
        <w:rPr>
          <w:b/>
          <w:bCs/>
        </w:rPr>
        <w:t>Technical</w:t>
      </w:r>
      <w:proofErr w:type="spellEnd"/>
      <w:r>
        <w:rPr>
          <w:b/>
          <w:bCs/>
        </w:rPr>
        <w:t xml:space="preserve"> Mentoring</w:t>
      </w:r>
    </w:p>
    <w:p w14:paraId="0FE96A25" w14:textId="77777777" w:rsidR="00C43537" w:rsidRDefault="00C43537" w:rsidP="00970FE6">
      <w:pPr>
        <w:pStyle w:val="normal1"/>
        <w:spacing w:after="0" w:line="240" w:lineRule="auto"/>
        <w:jc w:val="both"/>
        <w:rPr>
          <w:b/>
          <w:smallCaps/>
          <w:color w:val="343437"/>
          <w:sz w:val="28"/>
          <w:szCs w:val="28"/>
        </w:rPr>
      </w:pPr>
    </w:p>
    <w:p w14:paraId="0899CA96" w14:textId="77777777" w:rsidR="00C43537" w:rsidRDefault="00B35E85" w:rsidP="00970FE6">
      <w:pPr>
        <w:pStyle w:val="normal1"/>
        <w:spacing w:after="0" w:line="360" w:lineRule="auto"/>
        <w:rPr>
          <w:b/>
          <w:smallCaps/>
          <w:color w:val="343437"/>
          <w:sz w:val="28"/>
          <w:szCs w:val="28"/>
        </w:rPr>
      </w:pPr>
      <w:r>
        <w:rPr>
          <w:b/>
          <w:smallCaps/>
          <w:color w:val="343437"/>
          <w:sz w:val="28"/>
          <w:szCs w:val="28"/>
        </w:rPr>
        <w:t>SAVOIR-FAIRE TECHNIQUE</w:t>
      </w:r>
    </w:p>
    <w:tbl>
      <w:tblPr>
        <w:tblW w:w="9468" w:type="dxa"/>
        <w:jc w:val="center"/>
        <w:tblLayout w:type="fixed"/>
        <w:tblLook w:val="0400" w:firstRow="0" w:lastRow="0" w:firstColumn="0" w:lastColumn="0" w:noHBand="0" w:noVBand="1"/>
      </w:tblPr>
      <w:tblGrid>
        <w:gridCol w:w="2349"/>
        <w:gridCol w:w="7119"/>
      </w:tblGrid>
      <w:tr w:rsidR="00C43537" w:rsidRPr="00970FE6" w14:paraId="7465E227"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31CAE048" w14:textId="77777777" w:rsidR="00C43537" w:rsidRDefault="00B35E85">
            <w:pPr>
              <w:pStyle w:val="normal1"/>
              <w:widowControl w:val="0"/>
            </w:pPr>
            <w:r>
              <w:t>Compétences fonctionnelles</w:t>
            </w:r>
          </w:p>
        </w:tc>
        <w:tc>
          <w:tcPr>
            <w:tcW w:w="7118" w:type="dxa"/>
            <w:tcBorders>
              <w:top w:val="single" w:sz="4" w:space="0" w:color="000000"/>
              <w:left w:val="single" w:sz="4" w:space="0" w:color="000000"/>
              <w:bottom w:val="single" w:sz="4" w:space="0" w:color="000000"/>
              <w:right w:val="single" w:sz="4" w:space="0" w:color="000000"/>
            </w:tcBorders>
            <w:vAlign w:val="center"/>
          </w:tcPr>
          <w:p w14:paraId="4F0B0259" w14:textId="77777777" w:rsidR="00C43537" w:rsidRPr="00970FE6" w:rsidRDefault="00B35E85" w:rsidP="00970FE6">
            <w:pPr>
              <w:pStyle w:val="normal1"/>
              <w:widowControl w:val="0"/>
              <w:jc w:val="left"/>
              <w:rPr>
                <w:lang w:val="en-US"/>
              </w:rPr>
            </w:pPr>
            <w:r w:rsidRPr="00970FE6">
              <w:rPr>
                <w:b/>
                <w:lang w:val="en-US"/>
              </w:rPr>
              <w:t>Project Management, Data Warehousing, Business Intelligence, Data Engineering</w:t>
            </w:r>
          </w:p>
        </w:tc>
      </w:tr>
      <w:tr w:rsidR="00C43537" w14:paraId="5F1D8724"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69299C3C" w14:textId="77777777" w:rsidR="00C43537" w:rsidRDefault="00B35E85">
            <w:pPr>
              <w:pStyle w:val="normal1"/>
              <w:widowControl w:val="0"/>
            </w:pPr>
            <w:r>
              <w:t>Autres compétences</w:t>
            </w:r>
          </w:p>
        </w:tc>
        <w:tc>
          <w:tcPr>
            <w:tcW w:w="7118" w:type="dxa"/>
            <w:tcBorders>
              <w:top w:val="single" w:sz="4" w:space="0" w:color="000000"/>
              <w:left w:val="single" w:sz="4" w:space="0" w:color="000000"/>
              <w:bottom w:val="single" w:sz="4" w:space="0" w:color="000000"/>
              <w:right w:val="single" w:sz="4" w:space="0" w:color="000000"/>
            </w:tcBorders>
            <w:vAlign w:val="center"/>
          </w:tcPr>
          <w:p w14:paraId="7C5B8C2D" w14:textId="77777777" w:rsidR="00C43537" w:rsidRDefault="00B35E85" w:rsidP="00970FE6">
            <w:pPr>
              <w:pStyle w:val="normal1"/>
              <w:widowControl w:val="0"/>
              <w:jc w:val="left"/>
            </w:pPr>
            <w:r>
              <w:rPr>
                <w:b/>
              </w:rPr>
              <w:t>Languages, ETL Development</w:t>
            </w:r>
          </w:p>
        </w:tc>
      </w:tr>
      <w:tr w:rsidR="00C43537" w:rsidRPr="00970FE6" w14:paraId="7A8143D6"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0AD66665" w14:textId="77777777" w:rsidR="00C43537" w:rsidRDefault="00B35E85">
            <w:pPr>
              <w:pStyle w:val="normal1"/>
              <w:widowControl w:val="0"/>
            </w:pPr>
            <w:r>
              <w:t>Compétences en gestion de projet</w:t>
            </w:r>
          </w:p>
        </w:tc>
        <w:tc>
          <w:tcPr>
            <w:tcW w:w="7118" w:type="dxa"/>
            <w:tcBorders>
              <w:top w:val="single" w:sz="4" w:space="0" w:color="000000"/>
              <w:left w:val="single" w:sz="4" w:space="0" w:color="000000"/>
              <w:bottom w:val="single" w:sz="4" w:space="0" w:color="000000"/>
              <w:right w:val="single" w:sz="4" w:space="0" w:color="000000"/>
            </w:tcBorders>
            <w:vAlign w:val="center"/>
          </w:tcPr>
          <w:p w14:paraId="5E22DCE6" w14:textId="77777777" w:rsidR="00C43537" w:rsidRPr="00970FE6" w:rsidRDefault="00B35E85" w:rsidP="00970FE6">
            <w:pPr>
              <w:pStyle w:val="normal1"/>
              <w:widowControl w:val="0"/>
              <w:jc w:val="left"/>
              <w:rPr>
                <w:lang w:val="en-US"/>
              </w:rPr>
            </w:pPr>
            <w:r w:rsidRPr="00970FE6">
              <w:rPr>
                <w:b/>
                <w:lang w:val="en-US"/>
              </w:rPr>
              <w:t>Documentation, Team Coordination, Technical Leadership</w:t>
            </w:r>
          </w:p>
        </w:tc>
      </w:tr>
      <w:tr w:rsidR="00C43537" w:rsidRPr="00970FE6" w14:paraId="248C4803"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4C14523E" w14:textId="77777777" w:rsidR="00C43537" w:rsidRDefault="00B35E85">
            <w:pPr>
              <w:pStyle w:val="normal1"/>
              <w:widowControl w:val="0"/>
            </w:pPr>
            <w:r>
              <w:t>Compétences techniques</w:t>
            </w:r>
          </w:p>
        </w:tc>
        <w:tc>
          <w:tcPr>
            <w:tcW w:w="7118" w:type="dxa"/>
            <w:tcBorders>
              <w:top w:val="single" w:sz="4" w:space="0" w:color="000000"/>
              <w:left w:val="single" w:sz="4" w:space="0" w:color="000000"/>
              <w:bottom w:val="single" w:sz="4" w:space="0" w:color="000000"/>
              <w:right w:val="single" w:sz="4" w:space="0" w:color="000000"/>
            </w:tcBorders>
            <w:vAlign w:val="center"/>
          </w:tcPr>
          <w:p w14:paraId="42A3E4C6" w14:textId="77777777" w:rsidR="00C43537" w:rsidRPr="00970FE6" w:rsidRDefault="00B35E85" w:rsidP="00970FE6">
            <w:pPr>
              <w:pStyle w:val="normal1"/>
              <w:widowControl w:val="0"/>
              <w:jc w:val="left"/>
              <w:rPr>
                <w:lang w:val="en-US"/>
              </w:rPr>
            </w:pPr>
            <w:r w:rsidRPr="00970FE6">
              <w:rPr>
                <w:b/>
                <w:lang w:val="en-US"/>
              </w:rPr>
              <w:t>Power BI, ITIL, Bi</w:t>
            </w:r>
            <w:r w:rsidRPr="00970FE6">
              <w:rPr>
                <w:b/>
                <w:lang w:val="en-US"/>
              </w:rPr>
              <w:t>g Data Technologies, SQL &amp; Database Development</w:t>
            </w:r>
          </w:p>
        </w:tc>
      </w:tr>
      <w:tr w:rsidR="00C43537" w:rsidRPr="00970FE6" w14:paraId="5EC5A464"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34B36AE4" w14:textId="77777777" w:rsidR="00C43537" w:rsidRDefault="00B35E85">
            <w:pPr>
              <w:pStyle w:val="normal1"/>
              <w:widowControl w:val="0"/>
            </w:pPr>
            <w:r>
              <w:t>Outils</w:t>
            </w:r>
          </w:p>
        </w:tc>
        <w:tc>
          <w:tcPr>
            <w:tcW w:w="7118" w:type="dxa"/>
            <w:tcBorders>
              <w:top w:val="single" w:sz="4" w:space="0" w:color="000000"/>
              <w:left w:val="single" w:sz="4" w:space="0" w:color="000000"/>
              <w:bottom w:val="single" w:sz="4" w:space="0" w:color="000000"/>
              <w:right w:val="single" w:sz="4" w:space="0" w:color="000000"/>
            </w:tcBorders>
            <w:vAlign w:val="center"/>
          </w:tcPr>
          <w:p w14:paraId="62187176" w14:textId="77777777" w:rsidR="00C43537" w:rsidRPr="00970FE6" w:rsidRDefault="00B35E85" w:rsidP="00970FE6">
            <w:pPr>
              <w:pStyle w:val="normal1"/>
              <w:widowControl w:val="0"/>
              <w:jc w:val="left"/>
              <w:rPr>
                <w:lang w:val="en-US"/>
              </w:rPr>
            </w:pPr>
            <w:r w:rsidRPr="00970FE6">
              <w:rPr>
                <w:b/>
                <w:lang w:val="en-US"/>
              </w:rPr>
              <w:t>SAS, Apache Spark, Talend, Cloud Platforms</w:t>
            </w:r>
          </w:p>
        </w:tc>
      </w:tr>
      <w:tr w:rsidR="00C43537" w14:paraId="017155AD" w14:textId="77777777">
        <w:trPr>
          <w:trHeight w:val="4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7321A331" w14:textId="77777777" w:rsidR="00C43537" w:rsidRDefault="00B35E85">
            <w:pPr>
              <w:pStyle w:val="normal1"/>
              <w:widowControl w:val="0"/>
            </w:pPr>
            <w:r>
              <w:t>Langues</w:t>
            </w:r>
          </w:p>
        </w:tc>
        <w:tc>
          <w:tcPr>
            <w:tcW w:w="7118" w:type="dxa"/>
            <w:tcBorders>
              <w:top w:val="single" w:sz="4" w:space="0" w:color="000000"/>
              <w:left w:val="single" w:sz="4" w:space="0" w:color="000000"/>
              <w:bottom w:val="single" w:sz="4" w:space="0" w:color="000000"/>
              <w:right w:val="single" w:sz="4" w:space="0" w:color="000000"/>
            </w:tcBorders>
            <w:vAlign w:val="center"/>
          </w:tcPr>
          <w:p w14:paraId="39D2DCD4" w14:textId="77777777" w:rsidR="00C43537" w:rsidRDefault="00B35E85">
            <w:pPr>
              <w:pStyle w:val="normal1"/>
              <w:widowControl w:val="0"/>
              <w:jc w:val="left"/>
              <w:rPr>
                <w:b/>
              </w:rPr>
            </w:pPr>
            <w:r>
              <w:rPr>
                <w:b/>
              </w:rPr>
              <w:t>• English</w:t>
            </w:r>
          </w:p>
          <w:p w14:paraId="5F407914" w14:textId="77777777" w:rsidR="00C43537" w:rsidRDefault="00B35E85">
            <w:pPr>
              <w:pStyle w:val="normal1"/>
              <w:widowControl w:val="0"/>
              <w:jc w:val="left"/>
              <w:rPr>
                <w:b/>
              </w:rPr>
            </w:pPr>
            <w:r>
              <w:rPr>
                <w:b/>
              </w:rPr>
              <w:t>• French</w:t>
            </w:r>
          </w:p>
        </w:tc>
      </w:tr>
    </w:tbl>
    <w:p w14:paraId="765DE981" w14:textId="77777777" w:rsidR="00970FE6" w:rsidRDefault="00970FE6" w:rsidP="00970FE6">
      <w:pPr>
        <w:pStyle w:val="normal1"/>
        <w:spacing w:after="0" w:line="240" w:lineRule="auto"/>
        <w:jc w:val="both"/>
        <w:rPr>
          <w:b/>
          <w:smallCaps/>
          <w:color w:val="343437"/>
          <w:sz w:val="28"/>
          <w:szCs w:val="28"/>
        </w:rPr>
      </w:pPr>
    </w:p>
    <w:p w14:paraId="78D703B0" w14:textId="0BD3E5C3" w:rsidR="002C6924" w:rsidRPr="00970FE6" w:rsidRDefault="00B35E85" w:rsidP="00970FE6">
      <w:pPr>
        <w:pStyle w:val="normal1"/>
        <w:keepNext/>
        <w:keepLines/>
        <w:spacing w:after="0" w:line="240" w:lineRule="auto"/>
        <w:rPr>
          <w:b/>
          <w:smallCaps/>
          <w:color w:val="343437"/>
          <w:sz w:val="28"/>
          <w:szCs w:val="28"/>
        </w:rPr>
      </w:pPr>
      <w:r>
        <w:rPr>
          <w:b/>
          <w:smallCaps/>
          <w:color w:val="343437"/>
          <w:sz w:val="28"/>
          <w:szCs w:val="28"/>
        </w:rPr>
        <w:t>Education</w:t>
      </w:r>
    </w:p>
    <w:tbl>
      <w:tblPr>
        <w:tblW w:w="9550" w:type="dxa"/>
        <w:jc w:val="center"/>
        <w:tblLayout w:type="fixed"/>
        <w:tblLook w:val="0400" w:firstRow="0" w:lastRow="0" w:firstColumn="0" w:lastColumn="0" w:noHBand="0" w:noVBand="1"/>
      </w:tblPr>
      <w:tblGrid>
        <w:gridCol w:w="2354"/>
        <w:gridCol w:w="7196"/>
      </w:tblGrid>
      <w:tr w:rsidR="00C43537" w14:paraId="5B2264BD" w14:textId="77777777">
        <w:trPr>
          <w:trHeight w:val="1402"/>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30D149A0" w14:textId="77777777" w:rsidR="00C43537" w:rsidRDefault="00B35E85">
            <w:pPr>
              <w:pStyle w:val="normal1"/>
              <w:widowControl w:val="0"/>
              <w:rPr>
                <w:b/>
              </w:rPr>
            </w:pPr>
            <w:r>
              <w:rPr>
                <w:b/>
              </w:rPr>
              <w:t>2</w:t>
            </w:r>
            <w:r>
              <w:rPr>
                <w:b/>
              </w:rPr>
              <w:t>012</w:t>
            </w:r>
          </w:p>
        </w:tc>
        <w:tc>
          <w:tcPr>
            <w:tcW w:w="7195" w:type="dxa"/>
            <w:tcBorders>
              <w:top w:val="single" w:sz="4" w:space="0" w:color="000000"/>
              <w:left w:val="single" w:sz="4" w:space="0" w:color="000000"/>
              <w:bottom w:val="single" w:sz="4" w:space="0" w:color="000000"/>
              <w:right w:val="single" w:sz="4" w:space="0" w:color="000000"/>
            </w:tcBorders>
            <w:vAlign w:val="center"/>
          </w:tcPr>
          <w:p w14:paraId="68025178" w14:textId="77777777" w:rsidR="00C43537" w:rsidRDefault="00B35E85">
            <w:pPr>
              <w:pStyle w:val="normal1"/>
              <w:widowControl w:val="0"/>
              <w:jc w:val="both"/>
              <w:rPr>
                <w:b/>
              </w:rPr>
            </w:pPr>
            <w:r>
              <w:rPr>
                <w:b/>
              </w:rPr>
              <w:t>Ingénieur en Informatique et réseau MIAGE</w:t>
            </w:r>
          </w:p>
          <w:p w14:paraId="3BFC5A56" w14:textId="77777777" w:rsidR="00C43537" w:rsidRDefault="00B35E85">
            <w:pPr>
              <w:pStyle w:val="normal1"/>
              <w:widowControl w:val="0"/>
              <w:jc w:val="both"/>
              <w:rPr>
                <w:b/>
              </w:rPr>
            </w:pPr>
            <w:r>
              <w:rPr>
                <w:b/>
              </w:rPr>
              <w:t>Ecole Marocaine des Sciences de l'Ingénieur</w:t>
            </w:r>
          </w:p>
        </w:tc>
      </w:tr>
      <w:tr w:rsidR="00C43537" w14:paraId="5889B34F" w14:textId="77777777">
        <w:trPr>
          <w:trHeight w:val="1402"/>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4771CB8F" w14:textId="77777777" w:rsidR="00C43537" w:rsidRDefault="00B35E85">
            <w:pPr>
              <w:pStyle w:val="normal1"/>
              <w:widowControl w:val="0"/>
              <w:rPr>
                <w:b/>
              </w:rPr>
            </w:pPr>
            <w:r>
              <w:rPr>
                <w:b/>
              </w:rPr>
              <w:t>2009</w:t>
            </w:r>
          </w:p>
        </w:tc>
        <w:tc>
          <w:tcPr>
            <w:tcW w:w="7195" w:type="dxa"/>
            <w:tcBorders>
              <w:top w:val="single" w:sz="4" w:space="0" w:color="000000"/>
              <w:left w:val="single" w:sz="4" w:space="0" w:color="000000"/>
              <w:bottom w:val="single" w:sz="4" w:space="0" w:color="000000"/>
              <w:right w:val="single" w:sz="4" w:space="0" w:color="000000"/>
            </w:tcBorders>
            <w:vAlign w:val="center"/>
          </w:tcPr>
          <w:p w14:paraId="739AF7E0" w14:textId="77777777" w:rsidR="00C43537" w:rsidRDefault="00B35E85">
            <w:pPr>
              <w:pStyle w:val="normal1"/>
              <w:widowControl w:val="0"/>
              <w:jc w:val="both"/>
              <w:rPr>
                <w:b/>
              </w:rPr>
            </w:pPr>
            <w:r>
              <w:rPr>
                <w:b/>
              </w:rPr>
              <w:t>Technicien Spécialisé en Technique de Développement Informatique NTIC</w:t>
            </w:r>
          </w:p>
          <w:p w14:paraId="1B243ECB" w14:textId="77777777" w:rsidR="00C43537" w:rsidRDefault="00B35E85">
            <w:pPr>
              <w:pStyle w:val="normal1"/>
              <w:widowControl w:val="0"/>
              <w:jc w:val="both"/>
              <w:rPr>
                <w:b/>
              </w:rPr>
            </w:pPr>
            <w:r>
              <w:rPr>
                <w:b/>
              </w:rPr>
              <w:t>Institut Supérieur de Technologie Appliquée</w:t>
            </w:r>
          </w:p>
        </w:tc>
      </w:tr>
    </w:tbl>
    <w:p w14:paraId="27963074" w14:textId="77777777" w:rsidR="00C43537" w:rsidRDefault="00C43537">
      <w:pPr>
        <w:pStyle w:val="normal1"/>
        <w:spacing w:after="0" w:line="240" w:lineRule="auto"/>
        <w:jc w:val="left"/>
        <w:rPr>
          <w:rFonts w:ascii="Noto Sans Symbols" w:eastAsia="Noto Sans Symbols" w:hAnsi="Noto Sans Symbols" w:cs="Noto Sans Symbols"/>
          <w:color w:val="000000"/>
          <w:sz w:val="24"/>
          <w:szCs w:val="24"/>
        </w:rPr>
      </w:pPr>
    </w:p>
    <w:p w14:paraId="47CD9307" w14:textId="77777777" w:rsidR="00C43537" w:rsidRDefault="00B35E85">
      <w:pPr>
        <w:pStyle w:val="normal1"/>
        <w:keepNext/>
        <w:keepLines/>
        <w:spacing w:after="0" w:line="240" w:lineRule="auto"/>
        <w:rPr>
          <w:b/>
          <w:smallCaps/>
          <w:color w:val="343437"/>
          <w:sz w:val="28"/>
          <w:szCs w:val="28"/>
        </w:rPr>
      </w:pPr>
      <w:r>
        <w:rPr>
          <w:b/>
          <w:smallCaps/>
          <w:color w:val="343437"/>
          <w:sz w:val="28"/>
          <w:szCs w:val="28"/>
        </w:rPr>
        <w:t>CERTIFICATIONS</w:t>
      </w:r>
    </w:p>
    <w:tbl>
      <w:tblPr>
        <w:tblW w:w="9550" w:type="dxa"/>
        <w:jc w:val="center"/>
        <w:tblLayout w:type="fixed"/>
        <w:tblLook w:val="0400" w:firstRow="0" w:lastRow="0" w:firstColumn="0" w:lastColumn="0" w:noHBand="0" w:noVBand="1"/>
      </w:tblPr>
      <w:tblGrid>
        <w:gridCol w:w="2354"/>
        <w:gridCol w:w="7196"/>
      </w:tblGrid>
      <w:tr w:rsidR="00C43537" w:rsidRPr="00970FE6" w14:paraId="53A57888" w14:textId="77777777">
        <w:trPr>
          <w:trHeight w:val="47"/>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53F6265B" w14:textId="77777777" w:rsidR="00C43537" w:rsidRDefault="00C43537">
            <w:pPr>
              <w:pStyle w:val="normal1"/>
              <w:widowControl w:val="0"/>
              <w:rPr>
                <w:b/>
                <w:highlight w:val="white"/>
              </w:rPr>
            </w:pPr>
          </w:p>
        </w:tc>
        <w:tc>
          <w:tcPr>
            <w:tcW w:w="7195" w:type="dxa"/>
            <w:tcBorders>
              <w:top w:val="single" w:sz="4" w:space="0" w:color="000000"/>
              <w:left w:val="single" w:sz="4" w:space="0" w:color="000000"/>
              <w:bottom w:val="single" w:sz="4" w:space="0" w:color="000000"/>
              <w:right w:val="single" w:sz="4" w:space="0" w:color="000000"/>
            </w:tcBorders>
            <w:vAlign w:val="center"/>
          </w:tcPr>
          <w:p w14:paraId="252A5BFC" w14:textId="77777777" w:rsidR="00C43537" w:rsidRPr="00970FE6" w:rsidRDefault="00B35E85">
            <w:pPr>
              <w:pStyle w:val="normal1"/>
              <w:widowControl w:val="0"/>
              <w:jc w:val="both"/>
              <w:rPr>
                <w:b/>
                <w:lang w:val="en-US"/>
              </w:rPr>
            </w:pPr>
            <w:r w:rsidRPr="00970FE6">
              <w:rPr>
                <w:b/>
                <w:lang w:val="en-US"/>
              </w:rPr>
              <w:t>DP-600: Fabric Analytics Engineer Associate</w:t>
            </w:r>
          </w:p>
          <w:p w14:paraId="65178DBD" w14:textId="77777777" w:rsidR="00C43537" w:rsidRPr="00970FE6" w:rsidRDefault="00B35E85">
            <w:pPr>
              <w:pStyle w:val="normal1"/>
              <w:widowControl w:val="0"/>
              <w:jc w:val="both"/>
              <w:rPr>
                <w:b/>
                <w:lang w:val="en-US"/>
              </w:rPr>
            </w:pPr>
            <w:r w:rsidRPr="00970FE6">
              <w:rPr>
                <w:b/>
                <w:lang w:val="en-US"/>
              </w:rPr>
              <w:lastRenderedPageBreak/>
              <w:t>MICROSOFT</w:t>
            </w:r>
          </w:p>
        </w:tc>
      </w:tr>
      <w:tr w:rsidR="00C43537" w14:paraId="43EC4A9B" w14:textId="77777777">
        <w:trPr>
          <w:trHeight w:val="47"/>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35B0B511" w14:textId="77777777" w:rsidR="00C43537" w:rsidRPr="00970FE6" w:rsidRDefault="00C43537">
            <w:pPr>
              <w:pStyle w:val="normal1"/>
              <w:widowControl w:val="0"/>
              <w:rPr>
                <w:b/>
                <w:highlight w:val="white"/>
                <w:lang w:val="en-US"/>
              </w:rPr>
            </w:pPr>
          </w:p>
        </w:tc>
        <w:tc>
          <w:tcPr>
            <w:tcW w:w="7195" w:type="dxa"/>
            <w:tcBorders>
              <w:top w:val="single" w:sz="4" w:space="0" w:color="000000"/>
              <w:left w:val="single" w:sz="4" w:space="0" w:color="000000"/>
              <w:bottom w:val="single" w:sz="4" w:space="0" w:color="000000"/>
              <w:right w:val="single" w:sz="4" w:space="0" w:color="000000"/>
            </w:tcBorders>
            <w:vAlign w:val="center"/>
          </w:tcPr>
          <w:p w14:paraId="571F1F12" w14:textId="77777777" w:rsidR="00C43537" w:rsidRDefault="00B35E85">
            <w:pPr>
              <w:pStyle w:val="normal1"/>
              <w:widowControl w:val="0"/>
              <w:jc w:val="both"/>
              <w:rPr>
                <w:b/>
              </w:rPr>
            </w:pPr>
            <w:r>
              <w:rPr>
                <w:b/>
              </w:rPr>
              <w:t>ITIL v3</w:t>
            </w:r>
          </w:p>
          <w:p w14:paraId="5FF7E3D5" w14:textId="77777777" w:rsidR="00C43537" w:rsidRDefault="00B35E85">
            <w:pPr>
              <w:pStyle w:val="normal1"/>
              <w:widowControl w:val="0"/>
              <w:jc w:val="both"/>
              <w:rPr>
                <w:b/>
              </w:rPr>
            </w:pPr>
            <w:r>
              <w:rPr>
                <w:b/>
              </w:rPr>
              <w:t>AXELOS</w:t>
            </w:r>
          </w:p>
        </w:tc>
      </w:tr>
      <w:tr w:rsidR="00C43537" w14:paraId="7C0D8743" w14:textId="77777777">
        <w:trPr>
          <w:trHeight w:val="47"/>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5AF6E92F" w14:textId="77777777" w:rsidR="00C43537" w:rsidRDefault="00C43537">
            <w:pPr>
              <w:pStyle w:val="normal1"/>
              <w:widowControl w:val="0"/>
              <w:rPr>
                <w:b/>
                <w:highlight w:val="white"/>
              </w:rPr>
            </w:pPr>
          </w:p>
        </w:tc>
        <w:tc>
          <w:tcPr>
            <w:tcW w:w="7195" w:type="dxa"/>
            <w:tcBorders>
              <w:top w:val="single" w:sz="4" w:space="0" w:color="000000"/>
              <w:left w:val="single" w:sz="4" w:space="0" w:color="000000"/>
              <w:bottom w:val="single" w:sz="4" w:space="0" w:color="000000"/>
              <w:right w:val="single" w:sz="4" w:space="0" w:color="000000"/>
            </w:tcBorders>
            <w:vAlign w:val="center"/>
          </w:tcPr>
          <w:p w14:paraId="4D5C97D9" w14:textId="77777777" w:rsidR="00C43537" w:rsidRPr="00970FE6" w:rsidRDefault="00B35E85">
            <w:pPr>
              <w:pStyle w:val="normal1"/>
              <w:widowControl w:val="0"/>
              <w:jc w:val="both"/>
              <w:rPr>
                <w:b/>
                <w:lang w:val="en-US"/>
              </w:rPr>
            </w:pPr>
            <w:r w:rsidRPr="00970FE6">
              <w:rPr>
                <w:b/>
                <w:lang w:val="en-US"/>
              </w:rPr>
              <w:t>Big Data Analysis with Scala and Spark</w:t>
            </w:r>
          </w:p>
          <w:p w14:paraId="743A4F9F" w14:textId="77777777" w:rsidR="00C43537" w:rsidRDefault="00B35E85">
            <w:pPr>
              <w:pStyle w:val="normal1"/>
              <w:widowControl w:val="0"/>
              <w:jc w:val="both"/>
              <w:rPr>
                <w:b/>
              </w:rPr>
            </w:pPr>
            <w:r>
              <w:rPr>
                <w:b/>
              </w:rPr>
              <w:t>EPFL</w:t>
            </w:r>
          </w:p>
        </w:tc>
      </w:tr>
      <w:tr w:rsidR="00C43537" w14:paraId="6722F711" w14:textId="77777777">
        <w:trPr>
          <w:trHeight w:val="47"/>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2E0B02F6" w14:textId="77777777" w:rsidR="00C43537" w:rsidRDefault="00C43537">
            <w:pPr>
              <w:pStyle w:val="normal1"/>
              <w:widowControl w:val="0"/>
              <w:rPr>
                <w:b/>
                <w:highlight w:val="white"/>
              </w:rPr>
            </w:pPr>
          </w:p>
        </w:tc>
        <w:tc>
          <w:tcPr>
            <w:tcW w:w="7195" w:type="dxa"/>
            <w:tcBorders>
              <w:top w:val="single" w:sz="4" w:space="0" w:color="000000"/>
              <w:left w:val="single" w:sz="4" w:space="0" w:color="000000"/>
              <w:bottom w:val="single" w:sz="4" w:space="0" w:color="000000"/>
              <w:right w:val="single" w:sz="4" w:space="0" w:color="000000"/>
            </w:tcBorders>
            <w:vAlign w:val="center"/>
          </w:tcPr>
          <w:p w14:paraId="777D6750" w14:textId="77777777" w:rsidR="00C43537" w:rsidRPr="00970FE6" w:rsidRDefault="00B35E85">
            <w:pPr>
              <w:pStyle w:val="normal1"/>
              <w:widowControl w:val="0"/>
              <w:jc w:val="both"/>
              <w:rPr>
                <w:b/>
                <w:lang w:val="en-US"/>
              </w:rPr>
            </w:pPr>
            <w:r w:rsidRPr="00970FE6">
              <w:rPr>
                <w:b/>
                <w:lang w:val="en-US"/>
              </w:rPr>
              <w:t>70-778: Analyzing and Visualizing Data with Power BI</w:t>
            </w:r>
          </w:p>
          <w:p w14:paraId="20F16100" w14:textId="77777777" w:rsidR="00C43537" w:rsidRDefault="00B35E85">
            <w:pPr>
              <w:pStyle w:val="normal1"/>
              <w:widowControl w:val="0"/>
              <w:jc w:val="both"/>
              <w:rPr>
                <w:b/>
              </w:rPr>
            </w:pPr>
            <w:r>
              <w:rPr>
                <w:b/>
              </w:rPr>
              <w:t>MICROSOFT</w:t>
            </w:r>
          </w:p>
        </w:tc>
      </w:tr>
      <w:tr w:rsidR="00C43537" w14:paraId="6625C0C5" w14:textId="77777777">
        <w:trPr>
          <w:trHeight w:val="47"/>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436D3E9D" w14:textId="77777777" w:rsidR="00C43537" w:rsidRDefault="00C43537">
            <w:pPr>
              <w:pStyle w:val="normal1"/>
              <w:widowControl w:val="0"/>
              <w:rPr>
                <w:b/>
                <w:highlight w:val="white"/>
              </w:rPr>
            </w:pPr>
          </w:p>
        </w:tc>
        <w:tc>
          <w:tcPr>
            <w:tcW w:w="7195" w:type="dxa"/>
            <w:tcBorders>
              <w:top w:val="single" w:sz="4" w:space="0" w:color="000000"/>
              <w:left w:val="single" w:sz="4" w:space="0" w:color="000000"/>
              <w:bottom w:val="single" w:sz="4" w:space="0" w:color="000000"/>
              <w:right w:val="single" w:sz="4" w:space="0" w:color="000000"/>
            </w:tcBorders>
            <w:vAlign w:val="center"/>
          </w:tcPr>
          <w:p w14:paraId="5107D50A" w14:textId="77777777" w:rsidR="00C43537" w:rsidRPr="00970FE6" w:rsidRDefault="00B35E85">
            <w:pPr>
              <w:pStyle w:val="normal1"/>
              <w:widowControl w:val="0"/>
              <w:jc w:val="both"/>
              <w:rPr>
                <w:b/>
                <w:lang w:val="en-US"/>
              </w:rPr>
            </w:pPr>
            <w:r w:rsidRPr="00970FE6">
              <w:rPr>
                <w:b/>
                <w:lang w:val="en-US"/>
              </w:rPr>
              <w:t>Google IT Automation with Python Professional Certificate</w:t>
            </w:r>
          </w:p>
          <w:p w14:paraId="3484CFD4" w14:textId="77777777" w:rsidR="00C43537" w:rsidRDefault="00B35E85">
            <w:pPr>
              <w:pStyle w:val="normal1"/>
              <w:widowControl w:val="0"/>
              <w:jc w:val="both"/>
              <w:rPr>
                <w:b/>
              </w:rPr>
            </w:pPr>
            <w:r>
              <w:rPr>
                <w:b/>
              </w:rPr>
              <w:t>GOOGLE</w:t>
            </w:r>
          </w:p>
        </w:tc>
      </w:tr>
    </w:tbl>
    <w:p w14:paraId="42FDCE9A" w14:textId="77777777" w:rsidR="00C43537" w:rsidRDefault="00C43537">
      <w:pPr>
        <w:pStyle w:val="normal1"/>
        <w:keepNext/>
        <w:keepLines/>
        <w:spacing w:after="0" w:line="240" w:lineRule="auto"/>
        <w:rPr>
          <w:b/>
          <w:smallCaps/>
          <w:color w:val="343437"/>
          <w:sz w:val="28"/>
          <w:szCs w:val="28"/>
        </w:rPr>
      </w:pPr>
    </w:p>
    <w:p w14:paraId="1DEBCA9B" w14:textId="77777777" w:rsidR="00C43537" w:rsidRDefault="00B35E85">
      <w:pPr>
        <w:pStyle w:val="normal1"/>
        <w:keepNext/>
        <w:keepLines/>
        <w:spacing w:before="300" w:after="40" w:line="360" w:lineRule="auto"/>
        <w:rPr>
          <w:b/>
          <w:smallCaps/>
          <w:color w:val="343437"/>
          <w:sz w:val="28"/>
          <w:szCs w:val="28"/>
        </w:rPr>
      </w:pPr>
      <w:r>
        <w:rPr>
          <w:b/>
          <w:smallCaps/>
          <w:color w:val="343437"/>
          <w:sz w:val="28"/>
          <w:szCs w:val="28"/>
        </w:rPr>
        <w:t>EXPÉRIENCES PROFESSIONNELLES</w:t>
      </w:r>
    </w:p>
    <w:tbl>
      <w:tblPr>
        <w:tblW w:w="10070" w:type="dxa"/>
        <w:tblInd w:w="69" w:type="dxa"/>
        <w:tblLayout w:type="fixed"/>
        <w:tblLook w:val="0400" w:firstRow="0" w:lastRow="0" w:firstColumn="0" w:lastColumn="0" w:noHBand="0" w:noVBand="1"/>
      </w:tblPr>
      <w:tblGrid>
        <w:gridCol w:w="3049"/>
        <w:gridCol w:w="7021"/>
      </w:tblGrid>
      <w:tr w:rsidR="00C43537" w14:paraId="58A76AA9" w14:textId="77777777">
        <w:tc>
          <w:tcPr>
            <w:tcW w:w="3049" w:type="dxa"/>
            <w:tcBorders>
              <w:right w:val="single" w:sz="4" w:space="0" w:color="000000"/>
            </w:tcBorders>
          </w:tcPr>
          <w:p w14:paraId="167B4EBE" w14:textId="77777777" w:rsidR="00C43537" w:rsidRPr="00970FE6" w:rsidRDefault="00C43537">
            <w:pPr>
              <w:pStyle w:val="normal1"/>
              <w:widowControl w:val="0"/>
              <w:rPr>
                <w:b/>
                <w:color w:val="002060"/>
                <w:sz w:val="32"/>
                <w:szCs w:val="32"/>
                <w:lang w:val="en-US"/>
              </w:rPr>
            </w:pPr>
          </w:p>
          <w:p w14:paraId="138898FB" w14:textId="77777777" w:rsidR="00C43537" w:rsidRPr="00970FE6" w:rsidRDefault="00B35E85">
            <w:pPr>
              <w:pStyle w:val="normal1"/>
              <w:widowControl w:val="0"/>
              <w:rPr>
                <w:b/>
                <w:color w:val="002060"/>
                <w:sz w:val="32"/>
                <w:szCs w:val="32"/>
                <w:lang w:val="en-US"/>
              </w:rPr>
            </w:pPr>
            <w:r w:rsidRPr="00970FE6">
              <w:rPr>
                <w:b/>
                <w:color w:val="002060"/>
                <w:sz w:val="32"/>
                <w:szCs w:val="32"/>
                <w:lang w:val="en-US"/>
              </w:rPr>
              <w:t>SIG France</w:t>
            </w:r>
          </w:p>
          <w:p w14:paraId="0C5F9A94" w14:textId="77777777" w:rsidR="00C43537" w:rsidRPr="00970FE6" w:rsidRDefault="00B35E85">
            <w:pPr>
              <w:pStyle w:val="normal1"/>
              <w:widowControl w:val="0"/>
              <w:rPr>
                <w:b/>
                <w:color w:val="002060"/>
                <w:sz w:val="24"/>
                <w:szCs w:val="24"/>
                <w:lang w:val="en-US"/>
              </w:rPr>
            </w:pPr>
            <w:r w:rsidRPr="00970FE6">
              <w:rPr>
                <w:b/>
                <w:color w:val="002060"/>
                <w:sz w:val="24"/>
                <w:szCs w:val="24"/>
                <w:lang w:val="en-US"/>
              </w:rPr>
              <w:t>Expert Talend &amp; Power BI</w:t>
            </w:r>
          </w:p>
          <w:p w14:paraId="53C79BC4" w14:textId="77777777" w:rsidR="00C43537" w:rsidRDefault="00B35E85">
            <w:pPr>
              <w:pStyle w:val="normal1"/>
              <w:widowControl w:val="0"/>
            </w:pPr>
            <w:r>
              <w:rPr>
                <w:b/>
                <w:color w:val="002060"/>
                <w:sz w:val="24"/>
                <w:szCs w:val="24"/>
              </w:rPr>
              <w:t>Période :</w:t>
            </w:r>
          </w:p>
          <w:p w14:paraId="2BAF9754" w14:textId="77777777" w:rsidR="00C43537" w:rsidRPr="002C6924" w:rsidRDefault="00B35E85">
            <w:pPr>
              <w:pStyle w:val="normal1"/>
              <w:widowControl w:val="0"/>
              <w:rPr>
                <w:b/>
                <w:color w:val="002060"/>
                <w:lang w:val="en-US"/>
              </w:rPr>
            </w:pPr>
            <w:r w:rsidRPr="002C6924">
              <w:rPr>
                <w:b/>
                <w:color w:val="002060"/>
                <w:sz w:val="24"/>
                <w:szCs w:val="24"/>
                <w:lang w:val="en-US"/>
              </w:rPr>
              <w:t xml:space="preserve">04/2023 – Poste </w:t>
            </w:r>
            <w:proofErr w:type="spellStart"/>
            <w:r w:rsidRPr="002C6924">
              <w:rPr>
                <w:b/>
                <w:color w:val="002060"/>
                <w:sz w:val="24"/>
                <w:szCs w:val="24"/>
                <w:lang w:val="en-US"/>
              </w:rPr>
              <w:t>Actuel</w:t>
            </w:r>
            <w:proofErr w:type="spellEnd"/>
          </w:p>
        </w:tc>
        <w:tc>
          <w:tcPr>
            <w:tcW w:w="7020" w:type="dxa"/>
            <w:tcBorders>
              <w:left w:val="single" w:sz="4" w:space="0" w:color="000000"/>
            </w:tcBorders>
          </w:tcPr>
          <w:p w14:paraId="5167DE35" w14:textId="77777777" w:rsidR="00C43537" w:rsidRPr="00970FE6" w:rsidRDefault="00B35E85">
            <w:pPr>
              <w:pStyle w:val="normal1"/>
              <w:widowControl w:val="0"/>
              <w:jc w:val="left"/>
              <w:rPr>
                <w:b/>
                <w:color w:val="002060"/>
              </w:rPr>
            </w:pPr>
            <w:r w:rsidRPr="00970FE6">
              <w:rPr>
                <w:b/>
                <w:color w:val="002060"/>
              </w:rPr>
              <w:t>Projet : Système décisionnel SIG</w:t>
            </w:r>
          </w:p>
          <w:p w14:paraId="18C4652F" w14:textId="77777777" w:rsidR="00C43537" w:rsidRDefault="00B35E85">
            <w:pPr>
              <w:pStyle w:val="normal1"/>
              <w:widowControl w:val="0"/>
              <w:jc w:val="left"/>
              <w:rPr>
                <w:b/>
                <w:color w:val="002060"/>
              </w:rPr>
            </w:pPr>
            <w:r>
              <w:t>Mise en place, évolution et maintenance de systèmes décisionnels au profit des enseignes SIG.</w:t>
            </w:r>
          </w:p>
          <w:p w14:paraId="416A6BF4" w14:textId="77777777" w:rsidR="00C43537" w:rsidRDefault="00B35E85">
            <w:pPr>
              <w:pStyle w:val="normal1"/>
              <w:widowControl w:val="0"/>
              <w:jc w:val="left"/>
              <w:rPr>
                <w:b/>
                <w:color w:val="002060"/>
              </w:rPr>
            </w:pPr>
            <w:r>
              <w:rPr>
                <w:b/>
                <w:color w:val="002060"/>
              </w:rPr>
              <w:t>Mission</w:t>
            </w:r>
          </w:p>
          <w:p w14:paraId="14C060D5"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Conception et mise en place de la moulinette des données avec Talend DI et SQL Server</w:t>
            </w:r>
          </w:p>
          <w:p w14:paraId="51612DB7"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Conception et développement des jobs d'alimentation du Data warehous</w:t>
            </w:r>
            <w:r>
              <w:rPr>
                <w:color w:val="000000"/>
                <w:sz w:val="21"/>
                <w:szCs w:val="21"/>
              </w:rPr>
              <w:t>e avec Talend DI</w:t>
            </w:r>
          </w:p>
          <w:p w14:paraId="1823B1C1"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Déploiement et Industrialisation des jobs avec OPCON</w:t>
            </w:r>
          </w:p>
          <w:p w14:paraId="2C66FEA6"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Tunning des flux de données avec Talend DI et Scipts TSQL</w:t>
            </w:r>
          </w:p>
          <w:p w14:paraId="0643EF5D"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Développement et optimisation des Base de données</w:t>
            </w:r>
          </w:p>
          <w:p w14:paraId="77427A14"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Indexation et Partitionnement des données SQLServer</w:t>
            </w:r>
          </w:p>
          <w:p w14:paraId="4C52536A"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Développement des évolutio</w:t>
            </w:r>
            <w:r>
              <w:rPr>
                <w:color w:val="000000"/>
                <w:sz w:val="21"/>
                <w:szCs w:val="21"/>
              </w:rPr>
              <w:t>ns aux rapports avec Power BI</w:t>
            </w:r>
          </w:p>
          <w:p w14:paraId="0D56F6FB"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Déploiement des rapports et gestion d'accès aux Apps avec Power BI Service</w:t>
            </w:r>
          </w:p>
          <w:p w14:paraId="5C4DBD1E"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Mise en place de système de monitoring automatisé</w:t>
            </w:r>
          </w:p>
          <w:p w14:paraId="2D5D221C"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Participation aux ateliers et comités d'avancement</w:t>
            </w:r>
          </w:p>
          <w:p w14:paraId="0D12BA1A" w14:textId="77777777" w:rsidR="00C43537" w:rsidRDefault="00C43537">
            <w:pPr>
              <w:pStyle w:val="normal1"/>
              <w:widowControl w:val="0"/>
              <w:spacing w:after="0" w:line="240" w:lineRule="auto"/>
              <w:ind w:left="360" w:hanging="360"/>
              <w:jc w:val="left"/>
              <w:rPr>
                <w:color w:val="000000"/>
                <w:sz w:val="21"/>
                <w:szCs w:val="21"/>
              </w:rPr>
            </w:pPr>
          </w:p>
          <w:p w14:paraId="227A3B08" w14:textId="77777777" w:rsidR="00C43537" w:rsidRDefault="00B35E85">
            <w:pPr>
              <w:pStyle w:val="normal1"/>
              <w:widowControl w:val="0"/>
              <w:jc w:val="left"/>
            </w:pPr>
            <w:r>
              <w:rPr>
                <w:b/>
                <w:color w:val="002060"/>
              </w:rPr>
              <w:t>Technologies:</w:t>
            </w:r>
            <w:r>
              <w:t xml:space="preserve"> Microsoft Power Automate,  Microsof</w:t>
            </w:r>
            <w:r>
              <w:t>t Power BI,  Excel,  Talend Data Intégration,  SQL Server</w:t>
            </w:r>
          </w:p>
        </w:tc>
      </w:tr>
    </w:tbl>
    <w:p w14:paraId="29B3CDCE" w14:textId="77777777" w:rsidR="00C43537" w:rsidRDefault="00C43537">
      <w:pPr>
        <w:pStyle w:val="normal1"/>
        <w:spacing w:before="300" w:after="40" w:line="360" w:lineRule="auto"/>
        <w:rPr>
          <w:b/>
          <w:smallCaps/>
          <w:color w:val="343437"/>
          <w:sz w:val="28"/>
          <w:szCs w:val="28"/>
        </w:rPr>
      </w:pPr>
    </w:p>
    <w:tbl>
      <w:tblPr>
        <w:tblW w:w="10070" w:type="dxa"/>
        <w:tblInd w:w="69" w:type="dxa"/>
        <w:tblLayout w:type="fixed"/>
        <w:tblLook w:val="0400" w:firstRow="0" w:lastRow="0" w:firstColumn="0" w:lastColumn="0" w:noHBand="0" w:noVBand="1"/>
      </w:tblPr>
      <w:tblGrid>
        <w:gridCol w:w="3049"/>
        <w:gridCol w:w="7021"/>
      </w:tblGrid>
      <w:tr w:rsidR="00C43537" w:rsidRPr="00970FE6" w14:paraId="70A53C7C" w14:textId="77777777">
        <w:tc>
          <w:tcPr>
            <w:tcW w:w="3049" w:type="dxa"/>
            <w:tcBorders>
              <w:right w:val="single" w:sz="4" w:space="0" w:color="000000"/>
            </w:tcBorders>
          </w:tcPr>
          <w:p w14:paraId="68F24976" w14:textId="77777777" w:rsidR="00C43537" w:rsidRDefault="00C43537">
            <w:pPr>
              <w:pStyle w:val="normal1"/>
              <w:widowControl w:val="0"/>
              <w:rPr>
                <w:b/>
                <w:color w:val="002060"/>
                <w:sz w:val="32"/>
                <w:szCs w:val="32"/>
              </w:rPr>
            </w:pPr>
          </w:p>
          <w:p w14:paraId="31F92409" w14:textId="77777777" w:rsidR="00C43537" w:rsidRDefault="00B35E85">
            <w:pPr>
              <w:pStyle w:val="normal1"/>
              <w:widowControl w:val="0"/>
              <w:rPr>
                <w:b/>
                <w:color w:val="002060"/>
                <w:sz w:val="32"/>
                <w:szCs w:val="32"/>
              </w:rPr>
            </w:pPr>
            <w:r>
              <w:rPr>
                <w:b/>
                <w:color w:val="002060"/>
                <w:sz w:val="32"/>
                <w:szCs w:val="32"/>
              </w:rPr>
              <w:lastRenderedPageBreak/>
              <w:t>JCDecaux</w:t>
            </w:r>
          </w:p>
          <w:p w14:paraId="3DE843E3" w14:textId="77777777" w:rsidR="00C43537" w:rsidRDefault="00B35E85">
            <w:pPr>
              <w:pStyle w:val="normal1"/>
              <w:widowControl w:val="0"/>
              <w:rPr>
                <w:b/>
                <w:color w:val="002060"/>
                <w:sz w:val="24"/>
                <w:szCs w:val="24"/>
              </w:rPr>
            </w:pPr>
            <w:r>
              <w:rPr>
                <w:b/>
                <w:color w:val="002060"/>
                <w:sz w:val="24"/>
                <w:szCs w:val="24"/>
              </w:rPr>
              <w:t>Expert Talend &amp; Power BI</w:t>
            </w:r>
          </w:p>
          <w:p w14:paraId="12813468" w14:textId="77777777" w:rsidR="00C43537" w:rsidRDefault="00B35E85">
            <w:pPr>
              <w:pStyle w:val="normal1"/>
              <w:widowControl w:val="0"/>
            </w:pPr>
            <w:r>
              <w:rPr>
                <w:b/>
                <w:color w:val="002060"/>
                <w:sz w:val="24"/>
                <w:szCs w:val="24"/>
              </w:rPr>
              <w:t>Période :</w:t>
            </w:r>
          </w:p>
          <w:p w14:paraId="01C44490" w14:textId="77777777" w:rsidR="00C43537" w:rsidRPr="002C6924" w:rsidRDefault="00B35E85">
            <w:pPr>
              <w:pStyle w:val="normal1"/>
              <w:widowControl w:val="0"/>
              <w:rPr>
                <w:b/>
                <w:color w:val="002060"/>
                <w:lang w:val="en-US"/>
              </w:rPr>
            </w:pPr>
            <w:r w:rsidRPr="002C6924">
              <w:rPr>
                <w:b/>
                <w:color w:val="002060"/>
                <w:sz w:val="24"/>
                <w:szCs w:val="24"/>
                <w:lang w:val="en-US"/>
              </w:rPr>
              <w:t>01/2020 – 02/2023</w:t>
            </w:r>
          </w:p>
        </w:tc>
        <w:tc>
          <w:tcPr>
            <w:tcW w:w="7020" w:type="dxa"/>
            <w:tcBorders>
              <w:left w:val="single" w:sz="4" w:space="0" w:color="000000"/>
            </w:tcBorders>
          </w:tcPr>
          <w:p w14:paraId="6187066D" w14:textId="77777777" w:rsidR="00C43537" w:rsidRPr="00970FE6" w:rsidRDefault="00B35E85">
            <w:pPr>
              <w:pStyle w:val="normal1"/>
              <w:widowControl w:val="0"/>
              <w:jc w:val="left"/>
              <w:rPr>
                <w:b/>
                <w:color w:val="002060"/>
              </w:rPr>
            </w:pPr>
            <w:r w:rsidRPr="00970FE6">
              <w:rPr>
                <w:b/>
                <w:color w:val="002060"/>
              </w:rPr>
              <w:lastRenderedPageBreak/>
              <w:t>Projet : Solution BI centralisation des flux</w:t>
            </w:r>
          </w:p>
          <w:p w14:paraId="140E73B2" w14:textId="77777777" w:rsidR="00C43537" w:rsidRDefault="00B35E85">
            <w:pPr>
              <w:pStyle w:val="normal1"/>
              <w:widowControl w:val="0"/>
              <w:jc w:val="left"/>
              <w:rPr>
                <w:b/>
                <w:color w:val="002060"/>
              </w:rPr>
            </w:pPr>
            <w:r>
              <w:t xml:space="preserve">Mise en place d'une solution BI pour centraliser les flux des Business Unit vers </w:t>
            </w:r>
            <w:r>
              <w:lastRenderedPageBreak/>
              <w:t>le data centre et restitution des KPI au profit des décideurs.</w:t>
            </w:r>
          </w:p>
          <w:p w14:paraId="097933F5" w14:textId="77777777" w:rsidR="00C43537" w:rsidRDefault="00B35E85">
            <w:pPr>
              <w:pStyle w:val="normal1"/>
              <w:widowControl w:val="0"/>
              <w:jc w:val="left"/>
              <w:rPr>
                <w:b/>
                <w:color w:val="002060"/>
              </w:rPr>
            </w:pPr>
            <w:r>
              <w:rPr>
                <w:b/>
                <w:color w:val="002060"/>
              </w:rPr>
              <w:t>Mission</w:t>
            </w:r>
          </w:p>
          <w:p w14:paraId="09CAEBA4"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Conception et mise en place de la moulinette des données avec Talend DI et Amazon S3</w:t>
            </w:r>
          </w:p>
          <w:p w14:paraId="48BE9771"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Conception et dével</w:t>
            </w:r>
            <w:r>
              <w:rPr>
                <w:color w:val="000000"/>
                <w:sz w:val="21"/>
                <w:szCs w:val="21"/>
              </w:rPr>
              <w:t>oppement des jobs d'alimentation du Data warehouse avec Talend DI</w:t>
            </w:r>
          </w:p>
          <w:p w14:paraId="52C4B1FA"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Déploiement et Industrialisation des jobs avec Talend Administration Console</w:t>
            </w:r>
          </w:p>
          <w:p w14:paraId="5EEC9B2F"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Tunning des flux de données avec Talend DI</w:t>
            </w:r>
          </w:p>
          <w:p w14:paraId="360A5256"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Développement et optimisation des Base de données</w:t>
            </w:r>
          </w:p>
          <w:p w14:paraId="4505752C"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Indexation et Partit</w:t>
            </w:r>
            <w:r>
              <w:rPr>
                <w:color w:val="000000"/>
                <w:sz w:val="21"/>
                <w:szCs w:val="21"/>
              </w:rPr>
              <w:t>ionnement des données PostgreSQL et SQLServer</w:t>
            </w:r>
          </w:p>
          <w:p w14:paraId="7D6D0135"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Manipulations des compagnes avec Talend Data StewardShip</w:t>
            </w:r>
          </w:p>
          <w:p w14:paraId="59D4417E"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Développement des évolutions aux rapports avec Power BI et Excel</w:t>
            </w:r>
          </w:p>
          <w:p w14:paraId="3EE166B3"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Déploiement des rapports et gestion d'accès aux Apps avec Power BI Service</w:t>
            </w:r>
          </w:p>
          <w:p w14:paraId="682DB864"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Etude et développement de la migration PostgresSQL to Snowflake Data Cloud</w:t>
            </w:r>
          </w:p>
          <w:p w14:paraId="3D07CC97"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Mise en place de système d'alertes automatisé</w:t>
            </w:r>
          </w:p>
          <w:p w14:paraId="6F4084C9"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Participation aux ateliers et comités d'avancement</w:t>
            </w:r>
          </w:p>
          <w:p w14:paraId="1932FB3F" w14:textId="77777777" w:rsidR="00C43537" w:rsidRDefault="00C43537">
            <w:pPr>
              <w:pStyle w:val="normal1"/>
              <w:widowControl w:val="0"/>
              <w:spacing w:after="0" w:line="240" w:lineRule="auto"/>
              <w:ind w:left="360" w:hanging="360"/>
              <w:jc w:val="left"/>
              <w:rPr>
                <w:color w:val="000000"/>
                <w:sz w:val="21"/>
                <w:szCs w:val="21"/>
              </w:rPr>
            </w:pPr>
          </w:p>
          <w:p w14:paraId="53DD6CD6" w14:textId="77777777" w:rsidR="00C43537" w:rsidRPr="00970FE6" w:rsidRDefault="00B35E85">
            <w:pPr>
              <w:pStyle w:val="normal1"/>
              <w:widowControl w:val="0"/>
              <w:jc w:val="left"/>
              <w:rPr>
                <w:lang w:val="en-US"/>
              </w:rPr>
            </w:pPr>
            <w:r w:rsidRPr="00970FE6">
              <w:rPr>
                <w:b/>
                <w:color w:val="002060"/>
                <w:lang w:val="en-US"/>
              </w:rPr>
              <w:t>Technolo</w:t>
            </w:r>
            <w:r w:rsidRPr="00970FE6">
              <w:rPr>
                <w:b/>
                <w:color w:val="002060"/>
                <w:lang w:val="en-US"/>
              </w:rPr>
              <w:t>gies:</w:t>
            </w:r>
            <w:r w:rsidRPr="00970FE6">
              <w:rPr>
                <w:lang w:val="en-US"/>
              </w:rPr>
              <w:t xml:space="preserve"> Microsoft Power Automate,  Microsoft Power BI,  Talend Data </w:t>
            </w:r>
            <w:proofErr w:type="spellStart"/>
            <w:r w:rsidRPr="00970FE6">
              <w:rPr>
                <w:lang w:val="en-US"/>
              </w:rPr>
              <w:t>StewardShip</w:t>
            </w:r>
            <w:proofErr w:type="spellEnd"/>
            <w:r w:rsidRPr="00970FE6">
              <w:rPr>
                <w:lang w:val="en-US"/>
              </w:rPr>
              <w:t xml:space="preserve">,  Talend Data </w:t>
            </w:r>
            <w:proofErr w:type="spellStart"/>
            <w:r w:rsidRPr="00970FE6">
              <w:rPr>
                <w:lang w:val="en-US"/>
              </w:rPr>
              <w:t>Intégration</w:t>
            </w:r>
            <w:proofErr w:type="spellEnd"/>
            <w:r w:rsidRPr="00970FE6">
              <w:rPr>
                <w:lang w:val="en-US"/>
              </w:rPr>
              <w:t>,  MS SSAS,  Snowflake,  SQL Server,  PostgreSQL,  Amazon S3,  AWS</w:t>
            </w:r>
          </w:p>
        </w:tc>
      </w:tr>
    </w:tbl>
    <w:p w14:paraId="0E0E4CB9" w14:textId="77777777" w:rsidR="00C43537" w:rsidRPr="00970FE6" w:rsidRDefault="00C43537">
      <w:pPr>
        <w:pStyle w:val="normal1"/>
        <w:spacing w:before="300" w:after="40" w:line="360" w:lineRule="auto"/>
        <w:rPr>
          <w:b/>
          <w:smallCaps/>
          <w:color w:val="343437"/>
          <w:sz w:val="28"/>
          <w:szCs w:val="28"/>
          <w:lang w:val="en-US"/>
        </w:rPr>
      </w:pPr>
    </w:p>
    <w:tbl>
      <w:tblPr>
        <w:tblW w:w="10070" w:type="dxa"/>
        <w:tblInd w:w="69" w:type="dxa"/>
        <w:tblLayout w:type="fixed"/>
        <w:tblLook w:val="0400" w:firstRow="0" w:lastRow="0" w:firstColumn="0" w:lastColumn="0" w:noHBand="0" w:noVBand="1"/>
      </w:tblPr>
      <w:tblGrid>
        <w:gridCol w:w="3049"/>
        <w:gridCol w:w="7021"/>
      </w:tblGrid>
      <w:tr w:rsidR="00C43537" w:rsidRPr="00970FE6" w14:paraId="3254D905" w14:textId="77777777">
        <w:tc>
          <w:tcPr>
            <w:tcW w:w="3049" w:type="dxa"/>
            <w:tcBorders>
              <w:right w:val="single" w:sz="4" w:space="0" w:color="000000"/>
            </w:tcBorders>
          </w:tcPr>
          <w:p w14:paraId="55A2096E" w14:textId="77777777" w:rsidR="00C43537" w:rsidRPr="00970FE6" w:rsidRDefault="00C43537">
            <w:pPr>
              <w:pStyle w:val="normal1"/>
              <w:widowControl w:val="0"/>
              <w:rPr>
                <w:b/>
                <w:color w:val="002060"/>
                <w:sz w:val="32"/>
                <w:szCs w:val="32"/>
                <w:lang w:val="en-US"/>
              </w:rPr>
            </w:pPr>
          </w:p>
          <w:p w14:paraId="4450B1F4" w14:textId="77777777" w:rsidR="00C43537" w:rsidRDefault="00B35E85">
            <w:pPr>
              <w:pStyle w:val="normal1"/>
              <w:widowControl w:val="0"/>
              <w:rPr>
                <w:b/>
                <w:color w:val="002060"/>
                <w:sz w:val="32"/>
                <w:szCs w:val="32"/>
              </w:rPr>
            </w:pPr>
            <w:r>
              <w:rPr>
                <w:b/>
                <w:color w:val="002060"/>
                <w:sz w:val="32"/>
                <w:szCs w:val="32"/>
              </w:rPr>
              <w:t>SPIE</w:t>
            </w:r>
          </w:p>
          <w:p w14:paraId="66C7B42E" w14:textId="77777777" w:rsidR="00C43537" w:rsidRDefault="00B35E85">
            <w:pPr>
              <w:pStyle w:val="normal1"/>
              <w:widowControl w:val="0"/>
              <w:rPr>
                <w:b/>
                <w:color w:val="002060"/>
                <w:sz w:val="24"/>
                <w:szCs w:val="24"/>
              </w:rPr>
            </w:pPr>
            <w:r>
              <w:rPr>
                <w:b/>
                <w:color w:val="002060"/>
                <w:sz w:val="24"/>
                <w:szCs w:val="24"/>
              </w:rPr>
              <w:t>Tech Lead Data</w:t>
            </w:r>
          </w:p>
          <w:p w14:paraId="1658410C" w14:textId="77777777" w:rsidR="00C43537" w:rsidRDefault="00B35E85">
            <w:pPr>
              <w:pStyle w:val="normal1"/>
              <w:widowControl w:val="0"/>
            </w:pPr>
            <w:r>
              <w:rPr>
                <w:b/>
                <w:color w:val="002060"/>
                <w:sz w:val="24"/>
                <w:szCs w:val="24"/>
              </w:rPr>
              <w:t>Période :</w:t>
            </w:r>
          </w:p>
          <w:p w14:paraId="52C43842" w14:textId="77777777" w:rsidR="00C43537" w:rsidRPr="002C6924" w:rsidRDefault="00B35E85">
            <w:pPr>
              <w:pStyle w:val="normal1"/>
              <w:widowControl w:val="0"/>
              <w:rPr>
                <w:b/>
                <w:color w:val="002060"/>
                <w:lang w:val="en-US"/>
              </w:rPr>
            </w:pPr>
            <w:r w:rsidRPr="002C6924">
              <w:rPr>
                <w:b/>
                <w:color w:val="002060"/>
                <w:sz w:val="24"/>
                <w:szCs w:val="24"/>
                <w:lang w:val="en-US"/>
              </w:rPr>
              <w:t>09/2019 – 12/2019</w:t>
            </w:r>
          </w:p>
        </w:tc>
        <w:tc>
          <w:tcPr>
            <w:tcW w:w="7020" w:type="dxa"/>
            <w:tcBorders>
              <w:left w:val="single" w:sz="4" w:space="0" w:color="000000"/>
            </w:tcBorders>
          </w:tcPr>
          <w:p w14:paraId="4CAF2015" w14:textId="77777777" w:rsidR="00C43537" w:rsidRPr="00970FE6" w:rsidRDefault="00B35E85">
            <w:pPr>
              <w:pStyle w:val="normal1"/>
              <w:widowControl w:val="0"/>
              <w:jc w:val="left"/>
              <w:rPr>
                <w:b/>
                <w:color w:val="002060"/>
              </w:rPr>
            </w:pPr>
            <w:r w:rsidRPr="00970FE6">
              <w:rPr>
                <w:b/>
                <w:color w:val="002060"/>
              </w:rPr>
              <w:t>Projet</w:t>
            </w:r>
            <w:r w:rsidRPr="00970FE6">
              <w:rPr>
                <w:b/>
                <w:color w:val="002060"/>
              </w:rPr>
              <w:t xml:space="preserve"> : Automatisation intégration Salesforce</w:t>
            </w:r>
          </w:p>
          <w:p w14:paraId="756E92E1" w14:textId="77777777" w:rsidR="00C43537" w:rsidRDefault="00B35E85">
            <w:pPr>
              <w:pStyle w:val="normal1"/>
              <w:widowControl w:val="0"/>
              <w:jc w:val="left"/>
              <w:rPr>
                <w:b/>
                <w:color w:val="002060"/>
              </w:rPr>
            </w:pPr>
            <w:r>
              <w:t xml:space="preserve">Mise en place Automatisation de l'intégration des données et la configuration des Utilisateurs en masse, sur le système cible Salesforce. Automatisation de l'intégration des données et la configuration des Contrats </w:t>
            </w:r>
            <w:r>
              <w:t>en masse, sur le système cible Salesforce.</w:t>
            </w:r>
          </w:p>
          <w:p w14:paraId="2E05A5FE" w14:textId="77777777" w:rsidR="00C43537" w:rsidRDefault="00B35E85">
            <w:pPr>
              <w:pStyle w:val="normal1"/>
              <w:widowControl w:val="0"/>
              <w:jc w:val="left"/>
              <w:rPr>
                <w:b/>
                <w:color w:val="002060"/>
              </w:rPr>
            </w:pPr>
            <w:r>
              <w:rPr>
                <w:b/>
                <w:color w:val="002060"/>
              </w:rPr>
              <w:t>Mission</w:t>
            </w:r>
          </w:p>
          <w:p w14:paraId="29BDDC9D"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Etude de faisabilité</w:t>
            </w:r>
          </w:p>
          <w:p w14:paraId="73C5369E"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Estimation de charge et chiffrage projet</w:t>
            </w:r>
          </w:p>
          <w:p w14:paraId="6FCD4574"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Conception de la solution et mise en place de l'architecture</w:t>
            </w:r>
          </w:p>
          <w:p w14:paraId="30EE6F4C"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Développement des jobs d'intégration des données avec Talend TOS</w:t>
            </w:r>
          </w:p>
          <w:p w14:paraId="46308FB3"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Contrôle de quali</w:t>
            </w:r>
            <w:r>
              <w:rPr>
                <w:color w:val="000000"/>
                <w:sz w:val="21"/>
                <w:szCs w:val="21"/>
              </w:rPr>
              <w:t>té et d'intégrité des données avec Talend et Excel</w:t>
            </w:r>
          </w:p>
          <w:p w14:paraId="50059EBE"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Gestion du traitement transactionnel et mise en place du Rollback manuel via API Salesforce</w:t>
            </w:r>
          </w:p>
          <w:p w14:paraId="02A7BB44"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Gestion de la traçabilité et mise en place d'un système d'alerte</w:t>
            </w:r>
          </w:p>
          <w:p w14:paraId="77C7C3D1"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Optimisation du traitements des flux</w:t>
            </w:r>
          </w:p>
          <w:p w14:paraId="45B017E6"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Participati</w:t>
            </w:r>
            <w:r>
              <w:rPr>
                <w:color w:val="000000"/>
                <w:sz w:val="21"/>
                <w:szCs w:val="21"/>
              </w:rPr>
              <w:t>on aux tests unitaires et au tests de bout-en-bout</w:t>
            </w:r>
          </w:p>
          <w:p w14:paraId="0F919D69"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Transfert de compétences</w:t>
            </w:r>
          </w:p>
          <w:p w14:paraId="60508A3A" w14:textId="77777777" w:rsidR="00C43537" w:rsidRDefault="00C43537">
            <w:pPr>
              <w:pStyle w:val="normal1"/>
              <w:widowControl w:val="0"/>
              <w:spacing w:after="0" w:line="240" w:lineRule="auto"/>
              <w:ind w:left="360" w:hanging="360"/>
              <w:jc w:val="left"/>
              <w:rPr>
                <w:color w:val="000000"/>
                <w:sz w:val="21"/>
                <w:szCs w:val="21"/>
              </w:rPr>
            </w:pPr>
          </w:p>
          <w:p w14:paraId="0CD3BF0C" w14:textId="77777777" w:rsidR="00C43537" w:rsidRPr="00970FE6" w:rsidRDefault="00B35E85">
            <w:pPr>
              <w:pStyle w:val="normal1"/>
              <w:widowControl w:val="0"/>
              <w:jc w:val="left"/>
              <w:rPr>
                <w:lang w:val="en-US"/>
              </w:rPr>
            </w:pPr>
            <w:r w:rsidRPr="00970FE6">
              <w:rPr>
                <w:b/>
                <w:color w:val="002060"/>
                <w:lang w:val="en-US"/>
              </w:rPr>
              <w:t>Technologies:</w:t>
            </w:r>
            <w:r w:rsidRPr="00970FE6">
              <w:rPr>
                <w:lang w:val="en-US"/>
              </w:rPr>
              <w:t xml:space="preserve"> API Salesforce,  SQL Data Loader for Salesforce,  Workbench </w:t>
            </w:r>
            <w:proofErr w:type="spellStart"/>
            <w:r w:rsidRPr="00970FE6">
              <w:rPr>
                <w:lang w:val="en-US"/>
              </w:rPr>
              <w:t>Developerforce</w:t>
            </w:r>
            <w:proofErr w:type="spellEnd"/>
            <w:r w:rsidRPr="00970FE6">
              <w:rPr>
                <w:lang w:val="en-US"/>
              </w:rPr>
              <w:t>,  Script shell,  Java 8 Standard,  Excel,  Talend DI 7.1</w:t>
            </w:r>
          </w:p>
        </w:tc>
      </w:tr>
    </w:tbl>
    <w:p w14:paraId="7C166E5A" w14:textId="77777777" w:rsidR="00C43537" w:rsidRPr="00970FE6" w:rsidRDefault="00C43537">
      <w:pPr>
        <w:pStyle w:val="normal1"/>
        <w:spacing w:before="300" w:after="40" w:line="360" w:lineRule="auto"/>
        <w:rPr>
          <w:b/>
          <w:smallCaps/>
          <w:color w:val="343437"/>
          <w:sz w:val="28"/>
          <w:szCs w:val="28"/>
          <w:lang w:val="en-US"/>
        </w:rPr>
      </w:pPr>
    </w:p>
    <w:tbl>
      <w:tblPr>
        <w:tblW w:w="10070" w:type="dxa"/>
        <w:tblInd w:w="69" w:type="dxa"/>
        <w:tblLayout w:type="fixed"/>
        <w:tblLook w:val="0400" w:firstRow="0" w:lastRow="0" w:firstColumn="0" w:lastColumn="0" w:noHBand="0" w:noVBand="1"/>
      </w:tblPr>
      <w:tblGrid>
        <w:gridCol w:w="3049"/>
        <w:gridCol w:w="7021"/>
      </w:tblGrid>
      <w:tr w:rsidR="00C43537" w:rsidRPr="00970FE6" w14:paraId="31CB837E" w14:textId="77777777">
        <w:tc>
          <w:tcPr>
            <w:tcW w:w="3049" w:type="dxa"/>
            <w:tcBorders>
              <w:right w:val="single" w:sz="4" w:space="0" w:color="000000"/>
            </w:tcBorders>
          </w:tcPr>
          <w:p w14:paraId="03947539" w14:textId="77777777" w:rsidR="00C43537" w:rsidRPr="00970FE6" w:rsidRDefault="00C43537">
            <w:pPr>
              <w:pStyle w:val="normal1"/>
              <w:widowControl w:val="0"/>
              <w:rPr>
                <w:b/>
                <w:color w:val="002060"/>
                <w:sz w:val="32"/>
                <w:szCs w:val="32"/>
                <w:lang w:val="en-US"/>
              </w:rPr>
            </w:pPr>
          </w:p>
          <w:p w14:paraId="7161CF5D" w14:textId="77777777" w:rsidR="00C43537" w:rsidRDefault="00B35E85">
            <w:pPr>
              <w:pStyle w:val="normal1"/>
              <w:widowControl w:val="0"/>
              <w:rPr>
                <w:b/>
                <w:color w:val="002060"/>
                <w:sz w:val="32"/>
                <w:szCs w:val="32"/>
              </w:rPr>
            </w:pPr>
            <w:r>
              <w:rPr>
                <w:b/>
                <w:color w:val="002060"/>
                <w:sz w:val="32"/>
                <w:szCs w:val="32"/>
              </w:rPr>
              <w:t>Allianz SA</w:t>
            </w:r>
          </w:p>
          <w:p w14:paraId="505D23D0" w14:textId="77777777" w:rsidR="00C43537" w:rsidRDefault="00B35E85">
            <w:pPr>
              <w:pStyle w:val="normal1"/>
              <w:widowControl w:val="0"/>
              <w:rPr>
                <w:b/>
                <w:color w:val="002060"/>
                <w:sz w:val="24"/>
                <w:szCs w:val="24"/>
              </w:rPr>
            </w:pPr>
            <w:r>
              <w:rPr>
                <w:b/>
                <w:color w:val="002060"/>
                <w:sz w:val="24"/>
                <w:szCs w:val="24"/>
              </w:rPr>
              <w:t>Tech Lead Data / Chef de projet technique</w:t>
            </w:r>
          </w:p>
          <w:p w14:paraId="2033B450" w14:textId="77777777" w:rsidR="00C43537" w:rsidRDefault="00B35E85">
            <w:pPr>
              <w:pStyle w:val="normal1"/>
              <w:widowControl w:val="0"/>
            </w:pPr>
            <w:r>
              <w:rPr>
                <w:b/>
                <w:color w:val="002060"/>
                <w:sz w:val="24"/>
                <w:szCs w:val="24"/>
              </w:rPr>
              <w:t>Période :</w:t>
            </w:r>
          </w:p>
          <w:p w14:paraId="7A991B0E" w14:textId="77777777" w:rsidR="00C43537" w:rsidRPr="002C6924" w:rsidRDefault="00B35E85">
            <w:pPr>
              <w:pStyle w:val="normal1"/>
              <w:widowControl w:val="0"/>
              <w:rPr>
                <w:b/>
                <w:color w:val="002060"/>
                <w:lang w:val="en-US"/>
              </w:rPr>
            </w:pPr>
            <w:r w:rsidRPr="002C6924">
              <w:rPr>
                <w:b/>
                <w:color w:val="002060"/>
                <w:sz w:val="24"/>
                <w:szCs w:val="24"/>
                <w:lang w:val="en-US"/>
              </w:rPr>
              <w:t>12/2017 – 05/2019</w:t>
            </w:r>
          </w:p>
        </w:tc>
        <w:tc>
          <w:tcPr>
            <w:tcW w:w="7020" w:type="dxa"/>
            <w:tcBorders>
              <w:left w:val="single" w:sz="4" w:space="0" w:color="000000"/>
            </w:tcBorders>
          </w:tcPr>
          <w:p w14:paraId="5EAFD88D" w14:textId="77777777" w:rsidR="00C43537" w:rsidRPr="00970FE6" w:rsidRDefault="00B35E85">
            <w:pPr>
              <w:pStyle w:val="normal1"/>
              <w:widowControl w:val="0"/>
              <w:jc w:val="left"/>
              <w:rPr>
                <w:b/>
                <w:color w:val="002060"/>
              </w:rPr>
            </w:pPr>
            <w:r w:rsidRPr="00970FE6">
              <w:rPr>
                <w:b/>
                <w:color w:val="002060"/>
              </w:rPr>
              <w:t>Projet : Migration système achats SAP Ariba</w:t>
            </w:r>
          </w:p>
          <w:p w14:paraId="1B138BCA" w14:textId="77777777" w:rsidR="00C43537" w:rsidRDefault="00B35E85">
            <w:pPr>
              <w:pStyle w:val="normal1"/>
              <w:widowControl w:val="0"/>
              <w:jc w:val="left"/>
              <w:rPr>
                <w:b/>
                <w:color w:val="002060"/>
              </w:rPr>
            </w:pPr>
            <w:r>
              <w:t>Migration du système de gestion des achats vers une nouvelle plateforme de gestion des achats et approvisionnement, SAP Ariba. Mise en place d</w:t>
            </w:r>
            <w:r>
              <w:t>e la solution ScoreCard. Mise en place d'un nouveau Data warehouse from scratch. Mise à niveau du système principale assurance automobile AZOL.</w:t>
            </w:r>
          </w:p>
          <w:p w14:paraId="57E693CE" w14:textId="77777777" w:rsidR="00C43537" w:rsidRDefault="00B35E85">
            <w:pPr>
              <w:pStyle w:val="normal1"/>
              <w:widowControl w:val="0"/>
              <w:jc w:val="left"/>
              <w:rPr>
                <w:b/>
                <w:color w:val="002060"/>
              </w:rPr>
            </w:pPr>
            <w:r>
              <w:rPr>
                <w:b/>
                <w:color w:val="002060"/>
              </w:rPr>
              <w:t>Mission</w:t>
            </w:r>
          </w:p>
          <w:p w14:paraId="43C1345B"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Animation des workshops</w:t>
            </w:r>
          </w:p>
          <w:p w14:paraId="66025DD3"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Analyse du besoin métier, étude de faisabilité technique et benchmarking</w:t>
            </w:r>
          </w:p>
          <w:p w14:paraId="03D64E88"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Coordin</w:t>
            </w:r>
            <w:r>
              <w:rPr>
                <w:color w:val="000000"/>
                <w:sz w:val="21"/>
                <w:szCs w:val="21"/>
              </w:rPr>
              <w:t>ation technico-fonctionnelle et gestion de la prestation de service</w:t>
            </w:r>
          </w:p>
          <w:p w14:paraId="4F8F79F1"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Estimation de charge, Suivi et Planning projet</w:t>
            </w:r>
          </w:p>
          <w:p w14:paraId="4E45F7C7"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Suivi régulier et comités d'avancement</w:t>
            </w:r>
          </w:p>
          <w:p w14:paraId="6D3F7657"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Conception, Sizing et mise en place du Data warehouse</w:t>
            </w:r>
          </w:p>
          <w:p w14:paraId="36ABDAC5"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Développement des jobs ETL avec Talend</w:t>
            </w:r>
          </w:p>
          <w:p w14:paraId="79F49872"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Développement des scripts PL/SQL avec Toad for Oracle</w:t>
            </w:r>
          </w:p>
          <w:p w14:paraId="3789484C"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Développement SQL</w:t>
            </w:r>
          </w:p>
          <w:p w14:paraId="28A76141"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Proposition de plusieurs POC ( 5 sur 7 ont été sponsorisés )</w:t>
            </w:r>
          </w:p>
          <w:p w14:paraId="384AC5B1" w14:textId="77777777" w:rsidR="00C43537" w:rsidRDefault="00C43537">
            <w:pPr>
              <w:pStyle w:val="normal1"/>
              <w:widowControl w:val="0"/>
              <w:spacing w:after="0" w:line="240" w:lineRule="auto"/>
              <w:ind w:left="360" w:hanging="360"/>
              <w:jc w:val="left"/>
              <w:rPr>
                <w:color w:val="000000"/>
                <w:sz w:val="21"/>
                <w:szCs w:val="21"/>
              </w:rPr>
            </w:pPr>
          </w:p>
          <w:p w14:paraId="278EF14B" w14:textId="77777777" w:rsidR="00C43537" w:rsidRPr="00970FE6" w:rsidRDefault="00B35E85">
            <w:pPr>
              <w:pStyle w:val="normal1"/>
              <w:widowControl w:val="0"/>
              <w:jc w:val="left"/>
              <w:rPr>
                <w:lang w:val="en-US"/>
              </w:rPr>
            </w:pPr>
            <w:r w:rsidRPr="00970FE6">
              <w:rPr>
                <w:b/>
                <w:color w:val="002060"/>
                <w:lang w:val="en-US"/>
              </w:rPr>
              <w:t>Technologies:</w:t>
            </w:r>
            <w:r w:rsidRPr="00970FE6">
              <w:rPr>
                <w:lang w:val="en-US"/>
              </w:rPr>
              <w:t xml:space="preserve"> Microsoft Power BI,  SAP Ariba,  Oracle,  PL/SQL,  Java,  QlikView,  </w:t>
            </w:r>
            <w:r w:rsidRPr="00970FE6">
              <w:rPr>
                <w:lang w:val="en-US"/>
              </w:rPr>
              <w:t xml:space="preserve">DB2,  </w:t>
            </w:r>
            <w:proofErr w:type="spellStart"/>
            <w:r w:rsidRPr="00970FE6">
              <w:rPr>
                <w:lang w:val="en-US"/>
              </w:rPr>
              <w:t>BigQuery</w:t>
            </w:r>
            <w:proofErr w:type="spellEnd"/>
            <w:r w:rsidRPr="00970FE6">
              <w:rPr>
                <w:lang w:val="en-US"/>
              </w:rPr>
              <w:t>,  Spark with Scala et Python,  Talend Open Studio</w:t>
            </w:r>
          </w:p>
        </w:tc>
      </w:tr>
    </w:tbl>
    <w:p w14:paraId="678049EB" w14:textId="77777777" w:rsidR="00C43537" w:rsidRPr="00970FE6" w:rsidRDefault="00C43537">
      <w:pPr>
        <w:pStyle w:val="normal1"/>
        <w:spacing w:before="300" w:after="40" w:line="360" w:lineRule="auto"/>
        <w:rPr>
          <w:b/>
          <w:smallCaps/>
          <w:color w:val="343437"/>
          <w:sz w:val="28"/>
          <w:szCs w:val="28"/>
          <w:lang w:val="en-US"/>
        </w:rPr>
      </w:pPr>
    </w:p>
    <w:tbl>
      <w:tblPr>
        <w:tblW w:w="10070" w:type="dxa"/>
        <w:tblInd w:w="69" w:type="dxa"/>
        <w:tblLayout w:type="fixed"/>
        <w:tblLook w:val="0400" w:firstRow="0" w:lastRow="0" w:firstColumn="0" w:lastColumn="0" w:noHBand="0" w:noVBand="1"/>
      </w:tblPr>
      <w:tblGrid>
        <w:gridCol w:w="3049"/>
        <w:gridCol w:w="7021"/>
      </w:tblGrid>
      <w:tr w:rsidR="00C43537" w14:paraId="73001D42" w14:textId="77777777">
        <w:tc>
          <w:tcPr>
            <w:tcW w:w="3049" w:type="dxa"/>
            <w:tcBorders>
              <w:right w:val="single" w:sz="4" w:space="0" w:color="000000"/>
            </w:tcBorders>
          </w:tcPr>
          <w:p w14:paraId="3FA0B1B6" w14:textId="77777777" w:rsidR="00C43537" w:rsidRPr="00970FE6" w:rsidRDefault="00C43537">
            <w:pPr>
              <w:pStyle w:val="normal1"/>
              <w:widowControl w:val="0"/>
              <w:rPr>
                <w:b/>
                <w:color w:val="002060"/>
                <w:sz w:val="32"/>
                <w:szCs w:val="32"/>
                <w:lang w:val="en-US"/>
              </w:rPr>
            </w:pPr>
          </w:p>
          <w:p w14:paraId="12CE57D4" w14:textId="77777777" w:rsidR="00C43537" w:rsidRPr="00970FE6" w:rsidRDefault="00B35E85">
            <w:pPr>
              <w:pStyle w:val="normal1"/>
              <w:widowControl w:val="0"/>
              <w:rPr>
                <w:b/>
                <w:color w:val="002060"/>
                <w:sz w:val="32"/>
                <w:szCs w:val="32"/>
                <w:lang w:val="en-US"/>
              </w:rPr>
            </w:pPr>
            <w:r w:rsidRPr="00970FE6">
              <w:rPr>
                <w:b/>
                <w:color w:val="002060"/>
                <w:sz w:val="32"/>
                <w:szCs w:val="32"/>
                <w:lang w:val="en-US"/>
              </w:rPr>
              <w:t>ID Solution</w:t>
            </w:r>
          </w:p>
          <w:p w14:paraId="110C2926" w14:textId="77777777" w:rsidR="00C43537" w:rsidRPr="00970FE6" w:rsidRDefault="00B35E85">
            <w:pPr>
              <w:pStyle w:val="normal1"/>
              <w:widowControl w:val="0"/>
              <w:rPr>
                <w:b/>
                <w:color w:val="002060"/>
                <w:sz w:val="24"/>
                <w:szCs w:val="24"/>
                <w:lang w:val="en-US"/>
              </w:rPr>
            </w:pPr>
            <w:proofErr w:type="spellStart"/>
            <w:r w:rsidRPr="00970FE6">
              <w:rPr>
                <w:b/>
                <w:color w:val="002060"/>
                <w:sz w:val="24"/>
                <w:szCs w:val="24"/>
                <w:lang w:val="en-US"/>
              </w:rPr>
              <w:t>BigData</w:t>
            </w:r>
            <w:proofErr w:type="spellEnd"/>
            <w:r w:rsidRPr="00970FE6">
              <w:rPr>
                <w:b/>
                <w:color w:val="002060"/>
                <w:sz w:val="24"/>
                <w:szCs w:val="24"/>
                <w:lang w:val="en-US"/>
              </w:rPr>
              <w:t xml:space="preserve"> Engineer</w:t>
            </w:r>
          </w:p>
          <w:p w14:paraId="1A935513" w14:textId="77777777" w:rsidR="00C43537" w:rsidRPr="00970FE6" w:rsidRDefault="00B35E85">
            <w:pPr>
              <w:pStyle w:val="normal1"/>
              <w:widowControl w:val="0"/>
              <w:rPr>
                <w:lang w:val="en-US"/>
              </w:rPr>
            </w:pPr>
            <w:proofErr w:type="spellStart"/>
            <w:r w:rsidRPr="00970FE6">
              <w:rPr>
                <w:b/>
                <w:color w:val="002060"/>
                <w:sz w:val="24"/>
                <w:szCs w:val="24"/>
                <w:lang w:val="en-US"/>
              </w:rPr>
              <w:t>Période</w:t>
            </w:r>
            <w:proofErr w:type="spellEnd"/>
            <w:r w:rsidRPr="00970FE6">
              <w:rPr>
                <w:b/>
                <w:color w:val="002060"/>
                <w:sz w:val="24"/>
                <w:szCs w:val="24"/>
                <w:lang w:val="en-US"/>
              </w:rPr>
              <w:t> :</w:t>
            </w:r>
          </w:p>
          <w:p w14:paraId="21336B35" w14:textId="77777777" w:rsidR="00C43537" w:rsidRPr="002C6924" w:rsidRDefault="00B35E85">
            <w:pPr>
              <w:pStyle w:val="normal1"/>
              <w:widowControl w:val="0"/>
              <w:rPr>
                <w:b/>
                <w:color w:val="002060"/>
                <w:lang w:val="en-US"/>
              </w:rPr>
            </w:pPr>
            <w:r w:rsidRPr="002C6924">
              <w:rPr>
                <w:b/>
                <w:color w:val="002060"/>
                <w:sz w:val="24"/>
                <w:szCs w:val="24"/>
                <w:lang w:val="en-US"/>
              </w:rPr>
              <w:t>05/2012 – 08/2017</w:t>
            </w:r>
          </w:p>
        </w:tc>
        <w:tc>
          <w:tcPr>
            <w:tcW w:w="7020" w:type="dxa"/>
            <w:tcBorders>
              <w:left w:val="single" w:sz="4" w:space="0" w:color="000000"/>
            </w:tcBorders>
          </w:tcPr>
          <w:p w14:paraId="4CA497A9" w14:textId="77777777" w:rsidR="00C43537" w:rsidRPr="00970FE6" w:rsidRDefault="00B35E85">
            <w:pPr>
              <w:pStyle w:val="normal1"/>
              <w:widowControl w:val="0"/>
              <w:jc w:val="left"/>
              <w:rPr>
                <w:b/>
                <w:color w:val="002060"/>
              </w:rPr>
            </w:pPr>
            <w:r w:rsidRPr="00970FE6">
              <w:rPr>
                <w:b/>
                <w:color w:val="002060"/>
              </w:rPr>
              <w:t>Projet : Solution de géocodage MFP Services - MFP Services</w:t>
            </w:r>
          </w:p>
          <w:p w14:paraId="615B0C34" w14:textId="77777777" w:rsidR="00C43537" w:rsidRDefault="00B35E85">
            <w:pPr>
              <w:pStyle w:val="normal1"/>
              <w:widowControl w:val="0"/>
              <w:jc w:val="left"/>
              <w:rPr>
                <w:b/>
                <w:color w:val="002060"/>
              </w:rPr>
            </w:pPr>
            <w:r>
              <w:t>Mise en place d'une solution de géocodage d'adresse postale et de visualisation des données cartographiques.</w:t>
            </w:r>
          </w:p>
          <w:p w14:paraId="7CF0109C" w14:textId="77777777" w:rsidR="00C43537" w:rsidRDefault="00B35E85">
            <w:pPr>
              <w:pStyle w:val="normal1"/>
              <w:widowControl w:val="0"/>
              <w:jc w:val="left"/>
              <w:rPr>
                <w:b/>
                <w:color w:val="002060"/>
              </w:rPr>
            </w:pPr>
            <w:r>
              <w:rPr>
                <w:b/>
                <w:color w:val="002060"/>
              </w:rPr>
              <w:t>Mission</w:t>
            </w:r>
          </w:p>
          <w:p w14:paraId="20BA3C31"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Analyse du besoin et Benchmarking technique</w:t>
            </w:r>
          </w:p>
          <w:p w14:paraId="23A3DFAC"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Mise en place de la plateforme Big Data de géocodage avec Spark et PostgreSQL</w:t>
            </w:r>
          </w:p>
          <w:p w14:paraId="60C881FB"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Indexation des Op</w:t>
            </w:r>
            <w:r>
              <w:rPr>
                <w:color w:val="000000"/>
                <w:sz w:val="21"/>
                <w:szCs w:val="21"/>
              </w:rPr>
              <w:t>enData avec Elasticsearch et Addok</w:t>
            </w:r>
          </w:p>
          <w:p w14:paraId="072F5261"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Conception, développement et industrialisation des jobs d'alimentation avec Apache Spark</w:t>
            </w:r>
          </w:p>
          <w:p w14:paraId="3D77FEB2"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Cryptage et Anonymisation des données avec Apache Spark</w:t>
            </w:r>
          </w:p>
          <w:p w14:paraId="3F72D9FE"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Développement des flux de données avec Talend</w:t>
            </w:r>
          </w:p>
          <w:p w14:paraId="3421AB42"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Partitionnement des données pa</w:t>
            </w:r>
            <w:r>
              <w:rPr>
                <w:color w:val="000000"/>
                <w:sz w:val="21"/>
                <w:szCs w:val="21"/>
              </w:rPr>
              <w:t>r indicateurs</w:t>
            </w:r>
          </w:p>
          <w:p w14:paraId="0AB3CF7B"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Préparation de l'OpenData et injection vers le data lake Hadoop</w:t>
            </w:r>
          </w:p>
          <w:p w14:paraId="2F2B669E"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Développement Base de données</w:t>
            </w:r>
          </w:p>
          <w:p w14:paraId="2F0C996F"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Exploitation des données du datalake avec Hive</w:t>
            </w:r>
          </w:p>
          <w:p w14:paraId="11670F98" w14:textId="77777777" w:rsidR="00C43537" w:rsidRDefault="00C43537">
            <w:pPr>
              <w:pStyle w:val="normal1"/>
              <w:widowControl w:val="0"/>
              <w:spacing w:after="0" w:line="240" w:lineRule="auto"/>
              <w:ind w:left="360" w:hanging="360"/>
              <w:jc w:val="left"/>
              <w:rPr>
                <w:color w:val="000000"/>
                <w:sz w:val="21"/>
                <w:szCs w:val="21"/>
              </w:rPr>
            </w:pPr>
          </w:p>
          <w:p w14:paraId="39CDECA5" w14:textId="77777777" w:rsidR="00C43537" w:rsidRPr="00970FE6" w:rsidRDefault="00B35E85">
            <w:pPr>
              <w:pStyle w:val="normal1"/>
              <w:widowControl w:val="0"/>
              <w:jc w:val="left"/>
              <w:rPr>
                <w:lang w:val="en-US"/>
              </w:rPr>
            </w:pPr>
            <w:r w:rsidRPr="00970FE6">
              <w:rPr>
                <w:b/>
                <w:color w:val="002060"/>
                <w:lang w:val="en-US"/>
              </w:rPr>
              <w:t>Technologies:</w:t>
            </w:r>
            <w:r w:rsidRPr="00970FE6">
              <w:rPr>
                <w:lang w:val="en-US"/>
              </w:rPr>
              <w:t xml:space="preserve"> Java 8 Standard,  Python,  Scala 2.12,  MySQL5,  HDFS,  Hive,  </w:t>
            </w:r>
            <w:proofErr w:type="spellStart"/>
            <w:r w:rsidRPr="00970FE6">
              <w:rPr>
                <w:lang w:val="en-US"/>
              </w:rPr>
              <w:t>Addok</w:t>
            </w:r>
            <w:proofErr w:type="spellEnd"/>
            <w:r w:rsidRPr="00970FE6">
              <w:rPr>
                <w:lang w:val="en-US"/>
              </w:rPr>
              <w:t xml:space="preserve">,  Elasticsearch, </w:t>
            </w:r>
            <w:r w:rsidRPr="00970FE6">
              <w:rPr>
                <w:lang w:val="en-US"/>
              </w:rPr>
              <w:t xml:space="preserve"> Talend TOS,  </w:t>
            </w:r>
            <w:proofErr w:type="spellStart"/>
            <w:r w:rsidRPr="00970FE6">
              <w:rPr>
                <w:lang w:val="en-US"/>
              </w:rPr>
              <w:t>BigQuery</w:t>
            </w:r>
            <w:proofErr w:type="spellEnd"/>
            <w:r w:rsidRPr="00970FE6">
              <w:rPr>
                <w:lang w:val="en-US"/>
              </w:rPr>
              <w:t>,  Apache Spark,  PostgreSQL</w:t>
            </w:r>
          </w:p>
          <w:p w14:paraId="2BFC5926" w14:textId="77777777" w:rsidR="00C43537" w:rsidRPr="00970FE6" w:rsidRDefault="00B35E85">
            <w:pPr>
              <w:pStyle w:val="normal1"/>
              <w:widowControl w:val="0"/>
              <w:jc w:val="left"/>
              <w:rPr>
                <w:b/>
                <w:color w:val="002060"/>
              </w:rPr>
            </w:pPr>
            <w:r w:rsidRPr="00970FE6">
              <w:rPr>
                <w:b/>
                <w:color w:val="002060"/>
              </w:rPr>
              <w:lastRenderedPageBreak/>
              <w:t xml:space="preserve">Projet : Consolidation plateformes </w:t>
            </w:r>
            <w:proofErr w:type="spellStart"/>
            <w:r w:rsidRPr="00970FE6">
              <w:rPr>
                <w:b/>
                <w:color w:val="002060"/>
              </w:rPr>
              <w:t>Integrytis</w:t>
            </w:r>
            <w:proofErr w:type="spellEnd"/>
            <w:r w:rsidRPr="00970FE6">
              <w:rPr>
                <w:b/>
                <w:color w:val="002060"/>
              </w:rPr>
              <w:t xml:space="preserve"> - </w:t>
            </w:r>
            <w:proofErr w:type="spellStart"/>
            <w:r w:rsidRPr="00970FE6">
              <w:rPr>
                <w:b/>
                <w:color w:val="002060"/>
              </w:rPr>
              <w:t>Integrytis</w:t>
            </w:r>
            <w:proofErr w:type="spellEnd"/>
          </w:p>
          <w:p w14:paraId="0AF4CD2A" w14:textId="77777777" w:rsidR="00C43537" w:rsidRDefault="00B35E85">
            <w:pPr>
              <w:pStyle w:val="normal1"/>
              <w:widowControl w:val="0"/>
              <w:jc w:val="left"/>
              <w:rPr>
                <w:b/>
                <w:color w:val="002060"/>
              </w:rPr>
            </w:pPr>
            <w:r>
              <w:t>Mise en place d'une solution de consolidation de 5 plateformes de vente immo vers un seul portail.</w:t>
            </w:r>
          </w:p>
          <w:p w14:paraId="6C6F8D3C" w14:textId="77777777" w:rsidR="00C43537" w:rsidRDefault="00B35E85">
            <w:pPr>
              <w:pStyle w:val="normal1"/>
              <w:widowControl w:val="0"/>
              <w:jc w:val="left"/>
              <w:rPr>
                <w:b/>
                <w:color w:val="002060"/>
              </w:rPr>
            </w:pPr>
            <w:r>
              <w:rPr>
                <w:b/>
                <w:color w:val="002060"/>
              </w:rPr>
              <w:t>Mission</w:t>
            </w:r>
          </w:p>
          <w:p w14:paraId="0E8A33DB"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Analyse du besoin et Benchmarking technique</w:t>
            </w:r>
          </w:p>
          <w:p w14:paraId="66F4122D"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Mise en place de la solution avec Apache NIFI, Spark et PostgreSQL</w:t>
            </w:r>
          </w:p>
          <w:p w14:paraId="3C6A3C56"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Conception, développement et industrialisation des jobs d'alimentation avec Apache NIFI et Spark</w:t>
            </w:r>
          </w:p>
          <w:p w14:paraId="52998FF9"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Consolidation des données avec Apache Spark</w:t>
            </w:r>
          </w:p>
          <w:p w14:paraId="68353067"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Développement des flux de données avec Apache NI</w:t>
            </w:r>
            <w:r>
              <w:rPr>
                <w:color w:val="000000"/>
                <w:sz w:val="21"/>
                <w:szCs w:val="21"/>
              </w:rPr>
              <w:t>FI</w:t>
            </w:r>
          </w:p>
          <w:p w14:paraId="5B8EBD4D"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Partitionnement des données par indicateurs</w:t>
            </w:r>
          </w:p>
          <w:p w14:paraId="0E0123AB"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Développement Base de données Postgres</w:t>
            </w:r>
          </w:p>
          <w:p w14:paraId="5CC211CA"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Exploitation des données du datalake avec Hive</w:t>
            </w:r>
          </w:p>
          <w:p w14:paraId="1C3154D7" w14:textId="77777777" w:rsidR="00C43537" w:rsidRDefault="00C43537">
            <w:pPr>
              <w:pStyle w:val="normal1"/>
              <w:widowControl w:val="0"/>
              <w:spacing w:after="0" w:line="240" w:lineRule="auto"/>
              <w:ind w:left="360" w:hanging="360"/>
              <w:jc w:val="left"/>
              <w:rPr>
                <w:color w:val="000000"/>
                <w:sz w:val="21"/>
                <w:szCs w:val="21"/>
              </w:rPr>
            </w:pPr>
          </w:p>
          <w:p w14:paraId="2B908982" w14:textId="77777777" w:rsidR="00C43537" w:rsidRPr="00970FE6" w:rsidRDefault="00B35E85">
            <w:pPr>
              <w:pStyle w:val="normal1"/>
              <w:widowControl w:val="0"/>
              <w:jc w:val="left"/>
              <w:rPr>
                <w:lang w:val="en-US"/>
              </w:rPr>
            </w:pPr>
            <w:r w:rsidRPr="00970FE6">
              <w:rPr>
                <w:b/>
                <w:color w:val="002060"/>
                <w:lang w:val="en-US"/>
              </w:rPr>
              <w:t>Technologies:</w:t>
            </w:r>
            <w:r w:rsidRPr="00970FE6">
              <w:rPr>
                <w:lang w:val="en-US"/>
              </w:rPr>
              <w:t xml:space="preserve"> HDFS,  MySQL,  Hive,  Elasticsearch,  Talend TOS,  </w:t>
            </w:r>
            <w:proofErr w:type="spellStart"/>
            <w:r w:rsidRPr="00970FE6">
              <w:rPr>
                <w:lang w:val="en-US"/>
              </w:rPr>
              <w:t>BigQuery</w:t>
            </w:r>
            <w:proofErr w:type="spellEnd"/>
            <w:r w:rsidRPr="00970FE6">
              <w:rPr>
                <w:lang w:val="en-US"/>
              </w:rPr>
              <w:t>,  Apache Spark,  Apache NIFI,  PostgreSQL</w:t>
            </w:r>
          </w:p>
          <w:p w14:paraId="62F80C0D" w14:textId="77777777" w:rsidR="00C43537" w:rsidRPr="00970FE6" w:rsidRDefault="00B35E85">
            <w:pPr>
              <w:pStyle w:val="normal1"/>
              <w:widowControl w:val="0"/>
              <w:jc w:val="left"/>
              <w:rPr>
                <w:b/>
                <w:color w:val="002060"/>
              </w:rPr>
            </w:pPr>
            <w:r w:rsidRPr="00970FE6">
              <w:rPr>
                <w:b/>
                <w:color w:val="002060"/>
              </w:rPr>
              <w:t>Projet</w:t>
            </w:r>
            <w:r w:rsidRPr="00970FE6">
              <w:rPr>
                <w:b/>
                <w:color w:val="002060"/>
              </w:rPr>
              <w:t xml:space="preserve"> : Projets </w:t>
            </w:r>
            <w:proofErr w:type="spellStart"/>
            <w:r w:rsidRPr="00970FE6">
              <w:rPr>
                <w:b/>
                <w:color w:val="002060"/>
              </w:rPr>
              <w:t>OneFirm</w:t>
            </w:r>
            <w:proofErr w:type="spellEnd"/>
            <w:r w:rsidRPr="00970FE6">
              <w:rPr>
                <w:b/>
                <w:color w:val="002060"/>
              </w:rPr>
              <w:t xml:space="preserve">, 2WLS, GMF Vie - </w:t>
            </w:r>
            <w:proofErr w:type="spellStart"/>
            <w:r w:rsidRPr="00970FE6">
              <w:rPr>
                <w:b/>
                <w:color w:val="002060"/>
              </w:rPr>
              <w:t>OneFirm</w:t>
            </w:r>
            <w:proofErr w:type="spellEnd"/>
            <w:r w:rsidRPr="00970FE6">
              <w:rPr>
                <w:b/>
                <w:color w:val="002060"/>
              </w:rPr>
              <w:t>, 2WLS, GMF Vie</w:t>
            </w:r>
          </w:p>
          <w:p w14:paraId="60F34808" w14:textId="77777777" w:rsidR="00C43537" w:rsidRDefault="00B35E85">
            <w:pPr>
              <w:pStyle w:val="normal1"/>
              <w:widowControl w:val="0"/>
              <w:jc w:val="left"/>
              <w:rPr>
                <w:b/>
                <w:color w:val="002060"/>
              </w:rPr>
            </w:pPr>
            <w:r>
              <w:t xml:space="preserve">Accompagnement de l'équipe </w:t>
            </w:r>
            <w:proofErr w:type="spellStart"/>
            <w:r>
              <w:t>OneFirm</w:t>
            </w:r>
            <w:proofErr w:type="spellEnd"/>
            <w:r>
              <w:t xml:space="preserve"> &amp; Kurt Salmon pour la Migration ERP. Mise en place de SAS Analytics Pro. Datamart pour le pilotage de l'activité commerciale.</w:t>
            </w:r>
          </w:p>
          <w:p w14:paraId="701F37AA" w14:textId="77777777" w:rsidR="00C43537" w:rsidRDefault="00B35E85">
            <w:pPr>
              <w:pStyle w:val="normal1"/>
              <w:widowControl w:val="0"/>
              <w:jc w:val="left"/>
              <w:rPr>
                <w:b/>
                <w:color w:val="002060"/>
              </w:rPr>
            </w:pPr>
            <w:r>
              <w:rPr>
                <w:b/>
                <w:color w:val="002060"/>
              </w:rPr>
              <w:t>Mission</w:t>
            </w:r>
          </w:p>
          <w:p w14:paraId="78A77003"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Proposition des solutions te</w:t>
            </w:r>
            <w:r>
              <w:rPr>
                <w:color w:val="000000"/>
                <w:sz w:val="21"/>
                <w:szCs w:val="21"/>
              </w:rPr>
              <w:t>chniques</w:t>
            </w:r>
          </w:p>
          <w:p w14:paraId="4A811BA6"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Etude et mise en place de l'architecture</w:t>
            </w:r>
          </w:p>
          <w:p w14:paraId="560E932F"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Configuration et Mise en place de l'environnement Projet</w:t>
            </w:r>
          </w:p>
          <w:p w14:paraId="083150CA"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Virtualisation applicative et VPN</w:t>
            </w:r>
          </w:p>
          <w:p w14:paraId="66F4F945"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Optimisation logiciel et tunning base de données</w:t>
            </w:r>
          </w:p>
          <w:p w14:paraId="5F0BCC7E"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Développements et support technique</w:t>
            </w:r>
          </w:p>
          <w:p w14:paraId="62B0E459" w14:textId="77777777" w:rsidR="00C43537" w:rsidRDefault="00C43537">
            <w:pPr>
              <w:pStyle w:val="normal1"/>
              <w:widowControl w:val="0"/>
              <w:spacing w:after="0" w:line="240" w:lineRule="auto"/>
              <w:ind w:left="360" w:hanging="360"/>
              <w:jc w:val="left"/>
              <w:rPr>
                <w:color w:val="000000"/>
                <w:sz w:val="21"/>
                <w:szCs w:val="21"/>
              </w:rPr>
            </w:pPr>
          </w:p>
          <w:p w14:paraId="37351DB9" w14:textId="77777777" w:rsidR="00C43537" w:rsidRDefault="00B35E85">
            <w:pPr>
              <w:pStyle w:val="normal1"/>
              <w:widowControl w:val="0"/>
              <w:jc w:val="left"/>
            </w:pPr>
            <w:r>
              <w:rPr>
                <w:b/>
                <w:color w:val="002060"/>
              </w:rPr>
              <w:t>Technologies:</w:t>
            </w:r>
            <w:r>
              <w:t xml:space="preserve"> Oracle 11G,  SQ</w:t>
            </w:r>
            <w:r>
              <w:t>L Server,  SAS Analytics Pro,  Talend DI 6,  SAS INFO MAP-WRS,  SAS DI</w:t>
            </w:r>
          </w:p>
          <w:p w14:paraId="0BC2118F" w14:textId="77777777" w:rsidR="00C43537" w:rsidRPr="002C6924" w:rsidRDefault="00B35E85">
            <w:pPr>
              <w:pStyle w:val="normal1"/>
              <w:widowControl w:val="0"/>
              <w:jc w:val="left"/>
              <w:rPr>
                <w:b/>
                <w:color w:val="002060"/>
                <w:lang w:val="en-US"/>
              </w:rPr>
            </w:pPr>
            <w:r w:rsidRPr="002C6924">
              <w:rPr>
                <w:b/>
                <w:color w:val="002060"/>
                <w:lang w:val="en-US"/>
              </w:rPr>
              <w:t>Projet : Projets Unilever, LVMH, MEDI TELECOM, BMCE BANK, JARDILAND - Unilever, LVMH, MEDI TELECOM, BMCE BANK, JARDILAND</w:t>
            </w:r>
          </w:p>
          <w:p w14:paraId="2F285C23" w14:textId="77777777" w:rsidR="00C43537" w:rsidRDefault="00B35E85">
            <w:pPr>
              <w:pStyle w:val="normal1"/>
              <w:widowControl w:val="0"/>
              <w:jc w:val="left"/>
              <w:rPr>
                <w:b/>
                <w:color w:val="002060"/>
              </w:rPr>
            </w:pPr>
            <w:r>
              <w:t>TMA Data warhouse commercial et logistique (Unilever). Automatisation de la gestion des campagnes marketing (Meditel). Accompagnement de la MOST dans la recette du projet convergence (BMCE BANK). Elaboration d'un POC d'une solution de pilotage de l'activit</w:t>
            </w:r>
            <w:r>
              <w:t>é commercial des agences LVMH. Automatisation de la gestion des campagnes marketing (Jardiland).</w:t>
            </w:r>
          </w:p>
          <w:p w14:paraId="3A63859B" w14:textId="77777777" w:rsidR="00C43537" w:rsidRDefault="00B35E85">
            <w:pPr>
              <w:pStyle w:val="normal1"/>
              <w:widowControl w:val="0"/>
              <w:jc w:val="left"/>
              <w:rPr>
                <w:b/>
                <w:color w:val="002060"/>
              </w:rPr>
            </w:pPr>
            <w:r>
              <w:rPr>
                <w:b/>
                <w:color w:val="002060"/>
              </w:rPr>
              <w:t>Mission</w:t>
            </w:r>
          </w:p>
          <w:p w14:paraId="17094B73"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 xml:space="preserve">Conception, mise en place, optimisation des requêtes et intégration des flux </w:t>
            </w:r>
            <w:r>
              <w:rPr>
                <w:color w:val="000000"/>
                <w:sz w:val="21"/>
                <w:szCs w:val="21"/>
              </w:rPr>
              <w:lastRenderedPageBreak/>
              <w:t>avec PL/SQL et Talend</w:t>
            </w:r>
          </w:p>
          <w:p w14:paraId="5AA040D6"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Extraction, Analyse et Alimentation des données avec</w:t>
            </w:r>
            <w:r>
              <w:rPr>
                <w:color w:val="000000"/>
                <w:sz w:val="21"/>
                <w:szCs w:val="21"/>
              </w:rPr>
              <w:t xml:space="preserve"> PL/SQL</w:t>
            </w:r>
          </w:p>
          <w:p w14:paraId="50E42536"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Participation aux développements et support technique</w:t>
            </w:r>
          </w:p>
          <w:p w14:paraId="5B746FCB"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Paramétrage et configuration de SAS BI 9.2, SQL SERVER</w:t>
            </w:r>
          </w:p>
          <w:p w14:paraId="1CF19D29"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Développement des composants SSIS spécifiques avec C#</w:t>
            </w:r>
          </w:p>
          <w:p w14:paraId="7C26DC46"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Réalisation des plans de recette et les scénarii de test</w:t>
            </w:r>
          </w:p>
          <w:p w14:paraId="79DD53F9"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Déroulement de la recette te</w:t>
            </w:r>
            <w:r>
              <w:rPr>
                <w:color w:val="000000"/>
                <w:sz w:val="21"/>
                <w:szCs w:val="21"/>
              </w:rPr>
              <w:t>chnique et fonctionnelle</w:t>
            </w:r>
          </w:p>
          <w:p w14:paraId="3AEB830D"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Mise en place de l'environnement de la recette et support technique PL/SQL</w:t>
            </w:r>
          </w:p>
          <w:p w14:paraId="780F4C7B"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Prise en charge des demandes client</w:t>
            </w:r>
          </w:p>
          <w:p w14:paraId="7DF604D0" w14:textId="77777777" w:rsidR="00C43537" w:rsidRDefault="00B35E85">
            <w:pPr>
              <w:pStyle w:val="normal1"/>
              <w:widowControl w:val="0"/>
              <w:numPr>
                <w:ilvl w:val="0"/>
                <w:numId w:val="1"/>
              </w:numPr>
              <w:spacing w:after="0" w:line="240" w:lineRule="auto"/>
              <w:jc w:val="left"/>
              <w:rPr>
                <w:color w:val="000000"/>
                <w:sz w:val="21"/>
                <w:szCs w:val="21"/>
              </w:rPr>
            </w:pPr>
            <w:r>
              <w:rPr>
                <w:color w:val="000000"/>
                <w:sz w:val="21"/>
                <w:szCs w:val="21"/>
              </w:rPr>
              <w:t>Reporting quotidien de l'état de l'environnement et Prise en charge des demandes d'évolution</w:t>
            </w:r>
          </w:p>
          <w:p w14:paraId="6223A2C3" w14:textId="77777777" w:rsidR="00C43537" w:rsidRDefault="00C43537">
            <w:pPr>
              <w:pStyle w:val="normal1"/>
              <w:widowControl w:val="0"/>
              <w:spacing w:after="0" w:line="240" w:lineRule="auto"/>
              <w:ind w:left="360" w:hanging="360"/>
              <w:jc w:val="left"/>
              <w:rPr>
                <w:color w:val="000000"/>
                <w:sz w:val="21"/>
                <w:szCs w:val="21"/>
              </w:rPr>
            </w:pPr>
          </w:p>
          <w:p w14:paraId="0C27EEC8" w14:textId="77777777" w:rsidR="00C43537" w:rsidRDefault="00B35E85">
            <w:pPr>
              <w:pStyle w:val="normal1"/>
              <w:widowControl w:val="0"/>
              <w:jc w:val="left"/>
            </w:pPr>
            <w:r>
              <w:rPr>
                <w:b/>
                <w:color w:val="002060"/>
              </w:rPr>
              <w:t>Technologies:</w:t>
            </w:r>
            <w:r>
              <w:t xml:space="preserve"> Excel,  DataZen,  PL/SQL,  Shell unix,  VB.NET,  Talend Entreprise Data Intégration V5.6.2,  Oracle 10g/11g/12c,  SQL Server 2012 R2,  SAS Entreprise Guide 5.1,  SAS Marketing Automation,  SAS 9.2</w:t>
            </w:r>
          </w:p>
        </w:tc>
      </w:tr>
    </w:tbl>
    <w:p w14:paraId="666F6C6D" w14:textId="77777777" w:rsidR="00C43537" w:rsidRDefault="00C43537">
      <w:pPr>
        <w:pStyle w:val="normal1"/>
        <w:spacing w:before="300" w:after="40" w:line="360" w:lineRule="auto"/>
        <w:rPr>
          <w:b/>
          <w:smallCaps/>
          <w:color w:val="343437"/>
          <w:sz w:val="28"/>
          <w:szCs w:val="28"/>
        </w:rPr>
      </w:pPr>
    </w:p>
    <w:sectPr w:rsidR="00C43537" w:rsidSect="002C6924">
      <w:headerReference w:type="even" r:id="rId8"/>
      <w:headerReference w:type="default" r:id="rId9"/>
      <w:footerReference w:type="even" r:id="rId10"/>
      <w:footerReference w:type="default" r:id="rId11"/>
      <w:headerReference w:type="first" r:id="rId12"/>
      <w:footerReference w:type="first" r:id="rId13"/>
      <w:pgSz w:w="12240" w:h="15840"/>
      <w:pgMar w:top="709" w:right="1080" w:bottom="539" w:left="1080" w:header="0" w:footer="510" w:gutter="0"/>
      <w:pgNumType w:start="1"/>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2B267" w14:textId="77777777" w:rsidR="00B35E85" w:rsidRDefault="00B35E85">
      <w:pPr>
        <w:spacing w:after="0" w:line="240" w:lineRule="auto"/>
      </w:pPr>
      <w:r>
        <w:separator/>
      </w:r>
    </w:p>
  </w:endnote>
  <w:endnote w:type="continuationSeparator" w:id="0">
    <w:p w14:paraId="3EEE7A01" w14:textId="77777777" w:rsidR="00B35E85" w:rsidRDefault="00B35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1"/>
    <w:family w:val="swiss"/>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beration Mono">
    <w:altName w:val="Courier New"/>
    <w:charset w:val="01"/>
    <w:family w:val="roman"/>
    <w:pitch w:val="variable"/>
  </w:font>
  <w:font w:name="Noto Sans Mono CJK SC">
    <w:panose1 w:val="00000000000000000000"/>
    <w:charset w:val="00"/>
    <w:family w:val="roman"/>
    <w:notTrueType/>
    <w:pitch w:val="default"/>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jaVu San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Free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9386C" w14:textId="77777777" w:rsidR="00970FE6" w:rsidRDefault="00970FE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8D901" w14:textId="591A6183" w:rsidR="00C43537" w:rsidRDefault="00C43537">
    <w:pPr>
      <w:pStyle w:val="normal1"/>
      <w:tabs>
        <w:tab w:val="center" w:pos="4680"/>
        <w:tab w:val="right" w:pos="9360"/>
        <w:tab w:val="right" w:pos="10065"/>
      </w:tabs>
      <w:spacing w:after="0" w:line="240" w:lineRule="auto"/>
      <w:jc w:val="left"/>
      <w:rPr>
        <w:color w:val="000000"/>
      </w:rPr>
    </w:pPr>
  </w:p>
  <w:p w14:paraId="20B99754" w14:textId="6B7F8B03" w:rsidR="002C6924" w:rsidRDefault="002C6924">
    <w:pPr>
      <w:pStyle w:val="normal1"/>
      <w:tabs>
        <w:tab w:val="center" w:pos="4680"/>
        <w:tab w:val="right" w:pos="9360"/>
        <w:tab w:val="right" w:pos="10065"/>
      </w:tabs>
      <w:spacing w:after="0" w:line="240" w:lineRule="auto"/>
      <w:jc w:val="left"/>
      <w:rPr>
        <w:color w:val="000000"/>
      </w:rPr>
    </w:pPr>
    <w:r>
      <w:rPr>
        <w:noProof/>
        <w:color w:val="000000"/>
      </w:rPr>
      <w:drawing>
        <wp:anchor distT="0" distB="0" distL="114300" distR="114300" simplePos="0" relativeHeight="251666944" behindDoc="0" locked="0" layoutInCell="1" allowOverlap="1" wp14:anchorId="0A5D6B13" wp14:editId="53D3A979">
          <wp:simplePos x="0" y="0"/>
          <wp:positionH relativeFrom="column">
            <wp:posOffset>171450</wp:posOffset>
          </wp:positionH>
          <wp:positionV relativeFrom="paragraph">
            <wp:posOffset>78578</wp:posOffset>
          </wp:positionV>
          <wp:extent cx="361490" cy="276225"/>
          <wp:effectExtent l="0" t="0" r="0" b="0"/>
          <wp:wrapNone/>
          <wp:docPr id="170134489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1490" cy="276225"/>
                  </a:xfrm>
                  <a:prstGeom prst="rect">
                    <a:avLst/>
                  </a:prstGeom>
                </pic:spPr>
              </pic:pic>
            </a:graphicData>
          </a:graphic>
        </wp:anchor>
      </w:drawing>
    </w:r>
  </w:p>
  <w:p w14:paraId="70F9EC5A" w14:textId="0FD14CE4" w:rsidR="00C43537" w:rsidRDefault="00B35E85">
    <w:pPr>
      <w:pStyle w:val="normal1"/>
      <w:tabs>
        <w:tab w:val="center" w:pos="4680"/>
        <w:tab w:val="right" w:pos="9360"/>
        <w:tab w:val="right" w:pos="10065"/>
      </w:tabs>
      <w:spacing w:after="0" w:line="240" w:lineRule="auto"/>
      <w:jc w:val="left"/>
      <w:rPr>
        <w:color w:val="000000"/>
      </w:rPr>
    </w:pPr>
    <w:r>
      <w:rPr>
        <w:color w:val="000000"/>
      </w:rPr>
      <w:tab/>
    </w:r>
    <w:r>
      <w:rPr>
        <w:color w:val="000000"/>
      </w:rPr>
      <w:tab/>
    </w:r>
    <w:r w:rsidR="002C6924">
      <w:rPr>
        <w:color w:val="000000"/>
      </w:rPr>
      <w:t xml:space="preserve"> </w:t>
    </w:r>
    <w:r>
      <w:rPr>
        <w:color w:val="000000"/>
      </w:rPr>
      <w:t xml:space="preserve"> </w:t>
    </w: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r>
      <w:rPr>
        <w:color w:val="000000"/>
      </w:rPr>
      <w:t xml:space="preserve"> | </w:t>
    </w:r>
    <w:r>
      <w:rPr>
        <w:color w:val="000000"/>
      </w:rPr>
      <w:fldChar w:fldCharType="begin"/>
    </w:r>
    <w:r>
      <w:rPr>
        <w:color w:val="000000"/>
      </w:rPr>
      <w:instrText xml:space="preserve"> NUMPAGES </w:instrText>
    </w:r>
    <w:r>
      <w:rPr>
        <w:color w:val="000000"/>
      </w:rPr>
      <w:fldChar w:fldCharType="separate"/>
    </w:r>
    <w:r>
      <w:rPr>
        <w:color w:val="000000"/>
      </w:rPr>
      <w:t>3</w:t>
    </w:r>
    <w:r>
      <w:rPr>
        <w:color w:val="000000"/>
      </w:rPr>
      <w:fldChar w:fldCharType="end"/>
    </w:r>
  </w:p>
  <w:p w14:paraId="3EED359A" w14:textId="77F0DFCE" w:rsidR="00C43537" w:rsidRDefault="00C43537">
    <w:pPr>
      <w:pStyle w:val="normal1"/>
      <w:tabs>
        <w:tab w:val="center" w:pos="4680"/>
        <w:tab w:val="right" w:pos="9360"/>
        <w:tab w:val="right" w:pos="10065"/>
      </w:tabs>
      <w:spacing w:after="0" w:line="240"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B424" w14:textId="77777777" w:rsidR="00C43537" w:rsidRDefault="00B35E85">
    <w:pPr>
      <w:pStyle w:val="normal1"/>
      <w:tabs>
        <w:tab w:val="center" w:pos="4680"/>
        <w:tab w:val="right" w:pos="9360"/>
        <w:tab w:val="right" w:pos="10065"/>
      </w:tabs>
      <w:spacing w:after="0" w:line="240" w:lineRule="auto"/>
      <w:jc w:val="left"/>
      <w:rPr>
        <w:color w:val="000000"/>
      </w:rPr>
    </w:pPr>
    <w:sdt>
      <w:sdtPr>
        <w:id w:val="526452540"/>
        <w:docPartObj>
          <w:docPartGallery w:val="Page Numbers (Bottom of Page)"/>
          <w:docPartUnique/>
        </w:docPartObj>
      </w:sdtPr>
      <w:sdtEndPr/>
      <w:sdtContent>
        <w:r>
          <w:rPr>
            <w:noProof/>
            <w:color w:val="000000"/>
          </w:rPr>
          <w:drawing>
            <wp:inline distT="0" distB="0" distL="0" distR="0" wp14:anchorId="764627F3" wp14:editId="7C779AF2">
              <wp:extent cx="666750" cy="527050"/>
              <wp:effectExtent l="0" t="0" r="0" b="0"/>
              <wp:docPr id="211402608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1"/>
                      <a:stretch>
                        <a:fillRect/>
                      </a:stretch>
                    </pic:blipFill>
                    <pic:spPr bwMode="auto">
                      <a:xfrm>
                        <a:off x="0" y="0"/>
                        <a:ext cx="666750" cy="527050"/>
                      </a:xfrm>
                      <a:prstGeom prst="rect">
                        <a:avLst/>
                      </a:prstGeom>
                    </pic:spPr>
                  </pic:pic>
                </a:graphicData>
              </a:graphic>
            </wp:inline>
          </w:drawing>
        </w:r>
      </w:sdtContent>
    </w:sdt>
  </w:p>
  <w:p w14:paraId="6FFDA90F" w14:textId="77777777" w:rsidR="00C43537" w:rsidRDefault="00B35E85">
    <w:pPr>
      <w:pStyle w:val="normal1"/>
      <w:tabs>
        <w:tab w:val="center" w:pos="4680"/>
        <w:tab w:val="right" w:pos="9360"/>
        <w:tab w:val="right" w:pos="10065"/>
      </w:tabs>
      <w:spacing w:after="0" w:line="240" w:lineRule="auto"/>
      <w:jc w:val="left"/>
      <w:rPr>
        <w:color w:val="000000"/>
      </w:rPr>
    </w:pPr>
    <w:r>
      <w:rPr>
        <w:color w:val="000000"/>
      </w:rPr>
      <w:tab/>
    </w:r>
    <w:r>
      <w:rPr>
        <w:color w:val="000000"/>
      </w:rPr>
      <w:tab/>
      <w:t xml:space="preserve"> </w:t>
    </w: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r>
      <w:rPr>
        <w:color w:val="000000"/>
      </w:rPr>
      <w:t xml:space="preserve"> | </w:t>
    </w:r>
    <w:r>
      <w:rPr>
        <w:color w:val="000000"/>
      </w:rPr>
      <w:fldChar w:fldCharType="begin"/>
    </w:r>
    <w:r>
      <w:rPr>
        <w:color w:val="000000"/>
      </w:rPr>
      <w:instrText xml:space="preserve"> NUMPAGES </w:instrText>
    </w:r>
    <w:r>
      <w:rPr>
        <w:color w:val="000000"/>
      </w:rPr>
      <w:fldChar w:fldCharType="separate"/>
    </w:r>
    <w:r>
      <w:rPr>
        <w:color w:val="000000"/>
      </w:rPr>
      <w:t>3</w:t>
    </w:r>
    <w:r>
      <w:rPr>
        <w:color w:val="000000"/>
      </w:rPr>
      <w:fldChar w:fldCharType="end"/>
    </w:r>
  </w:p>
  <w:p w14:paraId="714B986F" w14:textId="77777777" w:rsidR="00C43537" w:rsidRDefault="00B35E85">
    <w:pPr>
      <w:pStyle w:val="normal1"/>
      <w:tabs>
        <w:tab w:val="center" w:pos="4680"/>
        <w:tab w:val="right" w:pos="9360"/>
        <w:tab w:val="right" w:pos="10065"/>
      </w:tabs>
      <w:spacing w:after="0" w:line="240" w:lineRule="auto"/>
      <w:jc w:val="right"/>
      <w:rPr>
        <w:color w:val="000000"/>
      </w:rPr>
    </w:pPr>
    <w:r>
      <w:rPr>
        <w:color w:val="000000"/>
      </w:rPr>
      <w:t>MERGEFORMAT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3C3CA" w14:textId="77777777" w:rsidR="00B35E85" w:rsidRDefault="00B35E85">
      <w:pPr>
        <w:spacing w:after="0" w:line="240" w:lineRule="auto"/>
      </w:pPr>
      <w:r>
        <w:separator/>
      </w:r>
    </w:p>
  </w:footnote>
  <w:footnote w:type="continuationSeparator" w:id="0">
    <w:p w14:paraId="4FDE678E" w14:textId="77777777" w:rsidR="00B35E85" w:rsidRDefault="00B35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CEF6E" w14:textId="77777777" w:rsidR="00970FE6" w:rsidRDefault="00970FE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513BD" w14:textId="2AB3F3C9" w:rsidR="00970FE6" w:rsidRDefault="00970FE6" w:rsidP="00970FE6">
    <w:pPr>
      <w:pStyle w:val="En-tte"/>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A73A9" w14:textId="77777777" w:rsidR="00970FE6" w:rsidRDefault="00970FE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3853"/>
    <w:multiLevelType w:val="multilevel"/>
    <w:tmpl w:val="ED6A8C04"/>
    <w:lvl w:ilvl="0">
      <w:start w:val="1"/>
      <w:numFmt w:val="bullet"/>
      <w:pStyle w:val="CVEnumration1"/>
      <w:lvlText w:val="●"/>
      <w:lvlJc w:val="left"/>
      <w:pPr>
        <w:tabs>
          <w:tab w:val="num" w:pos="0"/>
        </w:tabs>
        <w:ind w:left="360" w:hanging="360"/>
      </w:pPr>
      <w:rPr>
        <w:rFonts w:ascii="Noto Sans Symbols" w:hAnsi="Noto Sans Symbols" w:cs="Noto Sans Symbol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1" w15:restartNumberingAfterBreak="0">
    <w:nsid w:val="0F0E306E"/>
    <w:multiLevelType w:val="multilevel"/>
    <w:tmpl w:val="4882F8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BBF29B9"/>
    <w:multiLevelType w:val="multilevel"/>
    <w:tmpl w:val="BCE6737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537"/>
    <w:rsid w:val="002C6924"/>
    <w:rsid w:val="00456C8B"/>
    <w:rsid w:val="00970FE6"/>
    <w:rsid w:val="00B35E85"/>
    <w:rsid w:val="00C43537"/>
    <w:rsid w:val="00D20520"/>
    <w:rsid w:val="00FE3EF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CA288"/>
  <w15:docId w15:val="{D4335259-23C4-48B6-AD40-B13F3292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Garamond"/>
        <w:sz w:val="22"/>
        <w:szCs w:val="22"/>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E88"/>
    <w:pPr>
      <w:spacing w:after="200" w:line="300" w:lineRule="auto"/>
      <w:jc w:val="center"/>
    </w:pPr>
  </w:style>
  <w:style w:type="paragraph" w:styleId="Titre1">
    <w:name w:val="heading 1"/>
    <w:basedOn w:val="normal1"/>
    <w:next w:val="normal1"/>
    <w:link w:val="Titre1Car"/>
    <w:uiPriority w:val="9"/>
    <w:qFormat/>
    <w:rsid w:val="00E625F9"/>
    <w:pPr>
      <w:keepNext/>
      <w:keepLines/>
      <w:spacing w:before="280" w:after="40" w:line="240" w:lineRule="auto"/>
      <w:outlineLvl w:val="0"/>
    </w:pPr>
    <w:rPr>
      <w:rFonts w:asciiTheme="majorHAnsi" w:eastAsiaTheme="majorEastAsia" w:hAnsiTheme="majorHAnsi" w:cstheme="majorBidi"/>
      <w:caps/>
      <w:color w:val="343437" w:themeColor="text2" w:themeShade="BF"/>
      <w:spacing w:val="20"/>
      <w:sz w:val="32"/>
      <w:szCs w:val="32"/>
    </w:rPr>
  </w:style>
  <w:style w:type="paragraph" w:styleId="Titre2">
    <w:name w:val="heading 2"/>
    <w:basedOn w:val="normal1"/>
    <w:next w:val="normal1"/>
    <w:link w:val="Titre2Car"/>
    <w:uiPriority w:val="9"/>
    <w:semiHidden/>
    <w:unhideWhenUsed/>
    <w:qFormat/>
    <w:rsid w:val="00E625F9"/>
    <w:pPr>
      <w:keepNext/>
      <w:keepLines/>
      <w:spacing w:before="120" w:after="0" w:line="240" w:lineRule="auto"/>
      <w:outlineLvl w:val="1"/>
    </w:pPr>
    <w:rPr>
      <w:rFonts w:asciiTheme="majorHAnsi" w:eastAsiaTheme="majorEastAsia" w:hAnsiTheme="majorHAnsi" w:cstheme="majorBidi"/>
      <w:bCs/>
      <w:color w:val="46464A" w:themeColor="text2"/>
      <w:sz w:val="28"/>
      <w:szCs w:val="26"/>
    </w:rPr>
  </w:style>
  <w:style w:type="paragraph" w:styleId="Titre3">
    <w:name w:val="heading 3"/>
    <w:basedOn w:val="normal1"/>
    <w:next w:val="normal1"/>
    <w:link w:val="Titre3Car"/>
    <w:uiPriority w:val="9"/>
    <w:semiHidden/>
    <w:unhideWhenUsed/>
    <w:qFormat/>
    <w:rsid w:val="00E625F9"/>
    <w:pPr>
      <w:keepNext/>
      <w:keepLines/>
      <w:spacing w:before="20" w:after="0" w:line="240" w:lineRule="auto"/>
      <w:outlineLvl w:val="2"/>
    </w:pPr>
    <w:rPr>
      <w:rFonts w:asciiTheme="majorHAnsi" w:eastAsiaTheme="majorEastAsia" w:hAnsiTheme="majorHAnsi" w:cstheme="majorBidi"/>
      <w:bCs/>
      <w:color w:val="343437" w:themeColor="text2" w:themeShade="BF"/>
      <w:sz w:val="23"/>
    </w:rPr>
  </w:style>
  <w:style w:type="paragraph" w:styleId="Titre4">
    <w:name w:val="heading 4"/>
    <w:basedOn w:val="normal1"/>
    <w:next w:val="normal1"/>
    <w:link w:val="Titre4Car"/>
    <w:uiPriority w:val="9"/>
    <w:semiHidden/>
    <w:unhideWhenUsed/>
    <w:qFormat/>
    <w:rsid w:val="00E625F9"/>
    <w:pPr>
      <w:keepNext/>
      <w:keepLines/>
      <w:spacing w:before="200" w:after="0" w:line="264" w:lineRule="auto"/>
      <w:outlineLvl w:val="3"/>
    </w:pPr>
    <w:rPr>
      <w:rFonts w:asciiTheme="majorHAnsi" w:eastAsiaTheme="majorEastAsia" w:hAnsiTheme="majorHAnsi" w:cstheme="majorBidi"/>
      <w:bCs/>
      <w:iCs/>
      <w:caps/>
      <w:color w:val="46464A" w:themeColor="text2"/>
      <w:spacing w:val="12"/>
      <w:sz w:val="21"/>
    </w:rPr>
  </w:style>
  <w:style w:type="paragraph" w:styleId="Titre5">
    <w:name w:val="heading 5"/>
    <w:basedOn w:val="normal1"/>
    <w:next w:val="normal1"/>
    <w:link w:val="Titre5Car"/>
    <w:uiPriority w:val="9"/>
    <w:semiHidden/>
    <w:unhideWhenUsed/>
    <w:qFormat/>
    <w:rsid w:val="00E625F9"/>
    <w:pPr>
      <w:keepNext/>
      <w:keepLines/>
      <w:spacing w:before="200" w:after="0" w:line="264" w:lineRule="auto"/>
      <w:outlineLvl w:val="4"/>
    </w:pPr>
    <w:rPr>
      <w:rFonts w:asciiTheme="majorHAnsi" w:eastAsiaTheme="majorEastAsia" w:hAnsiTheme="majorHAnsi" w:cstheme="majorBidi"/>
      <w:color w:val="232324" w:themeColor="text2" w:themeShade="80"/>
    </w:rPr>
  </w:style>
  <w:style w:type="paragraph" w:styleId="Titre6">
    <w:name w:val="heading 6"/>
    <w:basedOn w:val="normal1"/>
    <w:next w:val="normal1"/>
    <w:link w:val="Titre6Car"/>
    <w:uiPriority w:val="9"/>
    <w:semiHidden/>
    <w:unhideWhenUsed/>
    <w:qFormat/>
    <w:rsid w:val="00E625F9"/>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Titre7">
    <w:name w:val="heading 7"/>
    <w:basedOn w:val="normal1"/>
    <w:next w:val="normal1"/>
    <w:link w:val="Titre7Car"/>
    <w:uiPriority w:val="9"/>
    <w:semiHidden/>
    <w:unhideWhenUsed/>
    <w:qFormat/>
    <w:rsid w:val="00E625F9"/>
    <w:pPr>
      <w:keepNext/>
      <w:keepLines/>
      <w:spacing w:before="200" w:after="0" w:line="264" w:lineRule="auto"/>
      <w:outlineLvl w:val="6"/>
    </w:pPr>
    <w:rPr>
      <w:rFonts w:asciiTheme="majorHAnsi" w:eastAsiaTheme="majorEastAsia" w:hAnsiTheme="majorHAnsi" w:cstheme="majorBidi"/>
      <w:i/>
      <w:iCs/>
      <w:color w:val="A7B789" w:themeColor="accent2"/>
      <w:sz w:val="21"/>
    </w:rPr>
  </w:style>
  <w:style w:type="paragraph" w:styleId="Titre8">
    <w:name w:val="heading 8"/>
    <w:basedOn w:val="normal1"/>
    <w:next w:val="normal1"/>
    <w:link w:val="Titre8Car"/>
    <w:uiPriority w:val="9"/>
    <w:semiHidden/>
    <w:unhideWhenUsed/>
    <w:qFormat/>
    <w:rsid w:val="00E625F9"/>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Titre9">
    <w:name w:val="heading 9"/>
    <w:basedOn w:val="normal1"/>
    <w:next w:val="normal1"/>
    <w:link w:val="Titre9Car"/>
    <w:uiPriority w:val="9"/>
    <w:semiHidden/>
    <w:unhideWhenUsed/>
    <w:qFormat/>
    <w:rsid w:val="00E625F9"/>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E625F9"/>
    <w:rPr>
      <w:rFonts w:asciiTheme="majorHAnsi" w:eastAsiaTheme="majorEastAsia" w:hAnsiTheme="majorHAnsi" w:cstheme="majorBidi"/>
      <w:caps/>
      <w:color w:val="343437" w:themeColor="text2" w:themeShade="BF"/>
      <w:spacing w:val="20"/>
      <w:sz w:val="32"/>
      <w:szCs w:val="32"/>
    </w:rPr>
  </w:style>
  <w:style w:type="character" w:customStyle="1" w:styleId="Titre2Car">
    <w:name w:val="Titre 2 Car"/>
    <w:basedOn w:val="Policepardfaut"/>
    <w:link w:val="Titre2"/>
    <w:uiPriority w:val="9"/>
    <w:qFormat/>
    <w:rsid w:val="00E625F9"/>
    <w:rPr>
      <w:rFonts w:asciiTheme="majorHAnsi" w:eastAsiaTheme="majorEastAsia" w:hAnsiTheme="majorHAnsi" w:cstheme="majorBidi"/>
      <w:bCs/>
      <w:color w:val="46464A" w:themeColor="text2"/>
      <w:sz w:val="28"/>
      <w:szCs w:val="26"/>
    </w:rPr>
  </w:style>
  <w:style w:type="character" w:customStyle="1" w:styleId="Titre3Car">
    <w:name w:val="Titre 3 Car"/>
    <w:basedOn w:val="Policepardfaut"/>
    <w:link w:val="Titre3"/>
    <w:uiPriority w:val="9"/>
    <w:semiHidden/>
    <w:qFormat/>
    <w:rsid w:val="00E625F9"/>
    <w:rPr>
      <w:rFonts w:asciiTheme="majorHAnsi" w:eastAsiaTheme="majorEastAsia" w:hAnsiTheme="majorHAnsi" w:cstheme="majorBidi"/>
      <w:bCs/>
      <w:color w:val="343437" w:themeColor="text2" w:themeShade="BF"/>
      <w:sz w:val="23"/>
    </w:rPr>
  </w:style>
  <w:style w:type="character" w:customStyle="1" w:styleId="Titre4Car">
    <w:name w:val="Titre 4 Car"/>
    <w:basedOn w:val="Policepardfaut"/>
    <w:link w:val="Titre4"/>
    <w:uiPriority w:val="9"/>
    <w:semiHidden/>
    <w:qFormat/>
    <w:rsid w:val="00E625F9"/>
    <w:rPr>
      <w:rFonts w:asciiTheme="majorHAnsi" w:eastAsiaTheme="majorEastAsia" w:hAnsiTheme="majorHAnsi" w:cstheme="majorBidi"/>
      <w:bCs/>
      <w:iCs/>
      <w:caps/>
      <w:color w:val="46464A" w:themeColor="text2"/>
      <w:spacing w:val="12"/>
      <w:sz w:val="21"/>
    </w:rPr>
  </w:style>
  <w:style w:type="character" w:customStyle="1" w:styleId="Titre5Car">
    <w:name w:val="Titre 5 Car"/>
    <w:basedOn w:val="Policepardfaut"/>
    <w:link w:val="Titre5"/>
    <w:uiPriority w:val="9"/>
    <w:semiHidden/>
    <w:qFormat/>
    <w:rsid w:val="00E625F9"/>
    <w:rPr>
      <w:rFonts w:asciiTheme="majorHAnsi" w:eastAsiaTheme="majorEastAsia" w:hAnsiTheme="majorHAnsi" w:cstheme="majorBidi"/>
      <w:color w:val="232324" w:themeColor="text2" w:themeShade="80"/>
    </w:rPr>
  </w:style>
  <w:style w:type="character" w:customStyle="1" w:styleId="Titre6Car">
    <w:name w:val="Titre 6 Car"/>
    <w:basedOn w:val="Policepardfaut"/>
    <w:link w:val="Titre6"/>
    <w:uiPriority w:val="9"/>
    <w:semiHidden/>
    <w:qFormat/>
    <w:rsid w:val="00E625F9"/>
    <w:rPr>
      <w:rFonts w:asciiTheme="majorHAnsi" w:eastAsiaTheme="majorEastAsia" w:hAnsiTheme="majorHAnsi" w:cstheme="majorBidi"/>
      <w:i/>
      <w:iCs/>
      <w:color w:val="000000"/>
      <w:sz w:val="21"/>
    </w:rPr>
  </w:style>
  <w:style w:type="character" w:customStyle="1" w:styleId="Titre7Car">
    <w:name w:val="Titre 7 Car"/>
    <w:basedOn w:val="Policepardfaut"/>
    <w:link w:val="Titre7"/>
    <w:uiPriority w:val="9"/>
    <w:semiHidden/>
    <w:qFormat/>
    <w:rsid w:val="00E625F9"/>
    <w:rPr>
      <w:rFonts w:asciiTheme="majorHAnsi" w:eastAsiaTheme="majorEastAsia" w:hAnsiTheme="majorHAnsi" w:cstheme="majorBidi"/>
      <w:i/>
      <w:iCs/>
      <w:color w:val="A7B789" w:themeColor="accent2"/>
      <w:sz w:val="21"/>
    </w:rPr>
  </w:style>
  <w:style w:type="character" w:customStyle="1" w:styleId="Titre8Car">
    <w:name w:val="Titre 8 Car"/>
    <w:basedOn w:val="Policepardfaut"/>
    <w:link w:val="Titre8"/>
    <w:uiPriority w:val="9"/>
    <w:semiHidden/>
    <w:qFormat/>
    <w:rsid w:val="00E625F9"/>
    <w:rPr>
      <w:rFonts w:asciiTheme="majorHAnsi" w:eastAsiaTheme="majorEastAsia" w:hAnsiTheme="majorHAnsi" w:cstheme="majorBidi"/>
      <w:color w:val="000000"/>
      <w:sz w:val="20"/>
      <w:szCs w:val="20"/>
    </w:rPr>
  </w:style>
  <w:style w:type="character" w:customStyle="1" w:styleId="Titre9Car">
    <w:name w:val="Titre 9 Car"/>
    <w:basedOn w:val="Policepardfaut"/>
    <w:link w:val="Titre9"/>
    <w:uiPriority w:val="9"/>
    <w:semiHidden/>
    <w:qFormat/>
    <w:rsid w:val="00E625F9"/>
    <w:rPr>
      <w:rFonts w:asciiTheme="majorHAnsi" w:eastAsiaTheme="majorEastAsia" w:hAnsiTheme="majorHAnsi" w:cstheme="majorBidi"/>
      <w:i/>
      <w:iCs/>
      <w:color w:val="000000"/>
      <w:sz w:val="20"/>
      <w:szCs w:val="20"/>
    </w:rPr>
  </w:style>
  <w:style w:type="character" w:customStyle="1" w:styleId="TitreCar">
    <w:name w:val="Titre Car"/>
    <w:basedOn w:val="Policepardfaut"/>
    <w:link w:val="Titre"/>
    <w:uiPriority w:val="10"/>
    <w:qFormat/>
    <w:rsid w:val="00E625F9"/>
    <w:rPr>
      <w:rFonts w:asciiTheme="majorHAnsi" w:eastAsiaTheme="majorEastAsia" w:hAnsiTheme="majorHAnsi" w:cstheme="majorBidi"/>
      <w:caps/>
      <w:color w:val="46464A" w:themeColor="text2"/>
      <w:spacing w:val="20"/>
      <w:kern w:val="2"/>
      <w:sz w:val="44"/>
      <w:szCs w:val="56"/>
    </w:rPr>
  </w:style>
  <w:style w:type="character" w:customStyle="1" w:styleId="Sous-titreCar">
    <w:name w:val="Sous-titre Car"/>
    <w:basedOn w:val="Policepardfaut"/>
    <w:link w:val="Sous-titre"/>
    <w:uiPriority w:val="11"/>
    <w:qFormat/>
    <w:rsid w:val="00E625F9"/>
    <w:rPr>
      <w:rFonts w:eastAsiaTheme="majorEastAsia" w:cstheme="majorBidi"/>
      <w:iCs/>
      <w:color w:val="000000" w:themeColor="text1"/>
      <w:spacing w:val="15"/>
      <w:sz w:val="28"/>
      <w:szCs w:val="24"/>
    </w:rPr>
  </w:style>
  <w:style w:type="character" w:styleId="lev">
    <w:name w:val="Strong"/>
    <w:basedOn w:val="Policepardfaut"/>
    <w:uiPriority w:val="22"/>
    <w:qFormat/>
    <w:rsid w:val="00E625F9"/>
    <w:rPr>
      <w:b/>
      <w:bCs/>
    </w:rPr>
  </w:style>
  <w:style w:type="character" w:styleId="Accentuation">
    <w:name w:val="Emphasis"/>
    <w:basedOn w:val="Policepardfaut"/>
    <w:uiPriority w:val="20"/>
    <w:qFormat/>
    <w:rsid w:val="00E625F9"/>
    <w:rPr>
      <w:i/>
      <w:iCs/>
      <w:color w:val="000000"/>
    </w:rPr>
  </w:style>
  <w:style w:type="character" w:customStyle="1" w:styleId="CitationCar">
    <w:name w:val="Citation Car"/>
    <w:basedOn w:val="Policepardfaut"/>
    <w:link w:val="Citation"/>
    <w:uiPriority w:val="29"/>
    <w:qFormat/>
    <w:rsid w:val="00E625F9"/>
    <w:rPr>
      <w:rFonts w:asciiTheme="majorHAnsi" w:hAnsiTheme="majorHAnsi"/>
      <w:caps/>
      <w:color w:val="535356" w:themeColor="accent1" w:themeShade="BF"/>
      <w:spacing w:val="10"/>
      <w:lang w:bidi="hi-IN"/>
    </w:rPr>
  </w:style>
  <w:style w:type="character" w:customStyle="1" w:styleId="CitationintenseCar">
    <w:name w:val="Citation intense Car"/>
    <w:basedOn w:val="Policepardfaut"/>
    <w:link w:val="Citationintense"/>
    <w:uiPriority w:val="30"/>
    <w:qFormat/>
    <w:rsid w:val="00E625F9"/>
    <w:rPr>
      <w:rFonts w:asciiTheme="majorHAnsi" w:eastAsiaTheme="majorEastAsia" w:hAnsiTheme="majorHAnsi"/>
      <w:caps/>
      <w:color w:val="FFFFFF" w:themeColor="background1"/>
      <w:spacing w:val="6"/>
      <w:sz w:val="24"/>
      <w:shd w:val="clear" w:color="auto" w:fill="6F6F74"/>
      <w:lang w:bidi="hi-IN"/>
    </w:rPr>
  </w:style>
  <w:style w:type="character" w:styleId="Accentuationlgre">
    <w:name w:val="Subtle Emphasis"/>
    <w:basedOn w:val="Policepardfaut"/>
    <w:uiPriority w:val="19"/>
    <w:qFormat/>
    <w:rsid w:val="00E625F9"/>
    <w:rPr>
      <w:i/>
      <w:iCs/>
      <w:color w:val="000000"/>
    </w:rPr>
  </w:style>
  <w:style w:type="character" w:styleId="Accentuationintense">
    <w:name w:val="Intense Emphasis"/>
    <w:uiPriority w:val="21"/>
    <w:qFormat/>
    <w:rsid w:val="00E625F9"/>
  </w:style>
  <w:style w:type="character" w:styleId="Rfrencelgre">
    <w:name w:val="Subtle Reference"/>
    <w:basedOn w:val="Policepardfaut"/>
    <w:uiPriority w:val="31"/>
    <w:qFormat/>
    <w:rsid w:val="00E625F9"/>
    <w:rPr>
      <w:smallCaps/>
      <w:color w:val="000000"/>
      <w:u w:val="single"/>
    </w:rPr>
  </w:style>
  <w:style w:type="character" w:styleId="Rfrenceintense">
    <w:name w:val="Intense Reference"/>
    <w:basedOn w:val="Policepardfaut"/>
    <w:uiPriority w:val="32"/>
    <w:qFormat/>
    <w:rsid w:val="00E625F9"/>
    <w:rPr>
      <w:b/>
      <w:bCs/>
      <w:caps w:val="0"/>
      <w:smallCaps w:val="0"/>
      <w:color w:val="000000"/>
      <w:spacing w:val="5"/>
      <w:u w:val="single"/>
    </w:rPr>
  </w:style>
  <w:style w:type="character" w:styleId="Titredulivre">
    <w:name w:val="Book Title"/>
    <w:basedOn w:val="Policepardfaut"/>
    <w:uiPriority w:val="33"/>
    <w:qFormat/>
    <w:rsid w:val="00E625F9"/>
    <w:rPr>
      <w:b/>
      <w:bCs/>
      <w:smallCaps/>
      <w:spacing w:val="10"/>
    </w:rPr>
  </w:style>
  <w:style w:type="character" w:styleId="Textedelespacerserv">
    <w:name w:val="Placeholder Text"/>
    <w:basedOn w:val="Policepardfaut"/>
    <w:uiPriority w:val="99"/>
    <w:qFormat/>
    <w:rsid w:val="00E625F9"/>
    <w:rPr>
      <w:color w:val="auto"/>
    </w:rPr>
  </w:style>
  <w:style w:type="character" w:customStyle="1" w:styleId="TextedebullesCar">
    <w:name w:val="Texte de bulles Car"/>
    <w:basedOn w:val="Policepardfaut"/>
    <w:link w:val="Textedebulles"/>
    <w:uiPriority w:val="99"/>
    <w:semiHidden/>
    <w:qFormat/>
    <w:rsid w:val="00E625F9"/>
    <w:rPr>
      <w:rFonts w:ascii="Tahoma" w:hAnsi="Tahoma" w:cs="Tahoma"/>
      <w:sz w:val="16"/>
      <w:szCs w:val="16"/>
    </w:rPr>
  </w:style>
  <w:style w:type="character" w:customStyle="1" w:styleId="SansinterligneCar">
    <w:name w:val="Sans interligne Car"/>
    <w:basedOn w:val="Policepardfaut"/>
    <w:link w:val="Sansinterligne"/>
    <w:uiPriority w:val="1"/>
    <w:qFormat/>
    <w:rsid w:val="00E625F9"/>
    <w:rPr>
      <w:color w:val="404040" w:themeColor="text1" w:themeTint="BF"/>
    </w:rPr>
  </w:style>
  <w:style w:type="character" w:customStyle="1" w:styleId="En-tteCar">
    <w:name w:val="En-tête Car"/>
    <w:basedOn w:val="Policepardfaut"/>
    <w:link w:val="En-tte"/>
    <w:uiPriority w:val="99"/>
    <w:qFormat/>
    <w:rsid w:val="00E625F9"/>
  </w:style>
  <w:style w:type="character" w:customStyle="1" w:styleId="PieddepageCar">
    <w:name w:val="Pied de page Car"/>
    <w:basedOn w:val="Policepardfaut"/>
    <w:link w:val="Pieddepage"/>
    <w:uiPriority w:val="99"/>
    <w:qFormat/>
    <w:rsid w:val="00E625F9"/>
  </w:style>
  <w:style w:type="character" w:styleId="Lienhypertexte">
    <w:name w:val="Hyperlink"/>
    <w:basedOn w:val="Policepardfaut"/>
    <w:uiPriority w:val="99"/>
    <w:unhideWhenUsed/>
    <w:rsid w:val="00851D8F"/>
    <w:rPr>
      <w:color w:val="67AABF" w:themeColor="hyperlink"/>
      <w:u w:val="single"/>
    </w:rPr>
  </w:style>
  <w:style w:type="character" w:customStyle="1" w:styleId="WW8Num11z3">
    <w:name w:val="WW8Num11z3"/>
    <w:qFormat/>
    <w:rsid w:val="006836BB"/>
    <w:rPr>
      <w:rFonts w:ascii="Symbol" w:hAnsi="Symbol" w:cs="Symbol"/>
    </w:rPr>
  </w:style>
  <w:style w:type="character" w:customStyle="1" w:styleId="CorpsdetexteCar">
    <w:name w:val="Corps de texte Car"/>
    <w:basedOn w:val="Policepardfaut"/>
    <w:link w:val="Corpsdetexte"/>
    <w:uiPriority w:val="99"/>
    <w:semiHidden/>
    <w:qFormat/>
    <w:rsid w:val="00A05D3E"/>
  </w:style>
  <w:style w:type="character" w:customStyle="1" w:styleId="CV-environnementtechniqueCarCar">
    <w:name w:val="CV- environnement technique Car Car"/>
    <w:link w:val="CV-environnementtechnique"/>
    <w:qFormat/>
    <w:locked/>
    <w:rsid w:val="001E7C16"/>
    <w:rPr>
      <w:rFonts w:ascii="Times New Roman" w:eastAsia="Times New Roman" w:hAnsi="Times New Roman" w:cs="Times New Roman"/>
      <w:i/>
      <w:iCs/>
      <w:sz w:val="18"/>
      <w:szCs w:val="18"/>
      <w:u w:val="single"/>
      <w:lang w:val="fr-FR" w:eastAsia="fr-FR"/>
    </w:rPr>
  </w:style>
  <w:style w:type="character" w:customStyle="1" w:styleId="apple-converted-space">
    <w:name w:val="apple-converted-space"/>
    <w:basedOn w:val="Policepardfaut"/>
    <w:qFormat/>
    <w:rsid w:val="00354298"/>
  </w:style>
  <w:style w:type="character" w:customStyle="1" w:styleId="sac">
    <w:name w:val="sac"/>
    <w:qFormat/>
    <w:rsid w:val="003D4252"/>
  </w:style>
  <w:style w:type="character" w:customStyle="1" w:styleId="Listepucesniveau1Car">
    <w:name w:val="Liste à puces niveau 1 Car"/>
    <w:link w:val="Listepucesniveau1"/>
    <w:qFormat/>
    <w:rsid w:val="00CB7393"/>
    <w:rPr>
      <w:rFonts w:ascii="Calibri" w:eastAsia="Times New Roman" w:hAnsi="Calibri" w:cs="Times New Roman"/>
      <w:sz w:val="20"/>
      <w:szCs w:val="24"/>
      <w:lang w:val="x-none" w:eastAsia="x-none"/>
    </w:rPr>
  </w:style>
  <w:style w:type="character" w:customStyle="1" w:styleId="ProfilPrnom-NomCar">
    <w:name w:val="Profil : Prénom - Nom Car"/>
    <w:basedOn w:val="Policepardfaut"/>
    <w:link w:val="ProfilPrnom-Nom"/>
    <w:qFormat/>
    <w:locked/>
    <w:rsid w:val="00263665"/>
    <w:rPr>
      <w:b/>
      <w:sz w:val="28"/>
    </w:rPr>
  </w:style>
  <w:style w:type="character" w:customStyle="1" w:styleId="ProfilExperienceCar">
    <w:name w:val="Profil : Experience Car"/>
    <w:basedOn w:val="Policepardfaut"/>
    <w:link w:val="ProfilExperience"/>
    <w:qFormat/>
    <w:locked/>
    <w:rsid w:val="00263665"/>
    <w:rPr>
      <w:b/>
      <w:sz w:val="20"/>
    </w:rPr>
  </w:style>
  <w:style w:type="character" w:customStyle="1" w:styleId="ListepucesCar">
    <w:name w:val="Liste à puces Car"/>
    <w:basedOn w:val="Policepardfaut"/>
    <w:link w:val="Listepuces"/>
    <w:uiPriority w:val="99"/>
    <w:qFormat/>
    <w:locked/>
    <w:rsid w:val="001812E3"/>
    <w:rPr>
      <w:rFonts w:ascii="Times New Roman" w:eastAsia="Times New Roman" w:hAnsi="Times New Roman" w:cs="Times New Roman"/>
      <w:sz w:val="20"/>
      <w:szCs w:val="20"/>
      <w:lang w:eastAsia="fr-FR"/>
    </w:rPr>
  </w:style>
  <w:style w:type="character" w:customStyle="1" w:styleId="Bullets">
    <w:name w:val="Bullets"/>
    <w:qFormat/>
    <w:rPr>
      <w:rFonts w:ascii="OpenSymbol" w:eastAsia="OpenSymbol" w:hAnsi="OpenSymbol" w:cs="OpenSymbol"/>
    </w:rPr>
  </w:style>
  <w:style w:type="character" w:customStyle="1" w:styleId="SourceText">
    <w:name w:val="Source Text"/>
    <w:qFormat/>
    <w:rPr>
      <w:rFonts w:ascii="Liberation Mono" w:eastAsia="Noto Sans Mono CJK SC" w:hAnsi="Liberation Mono" w:cs="Liberation Mono"/>
    </w:rPr>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1"/>
    <w:link w:val="CorpsdetexteCar"/>
    <w:uiPriority w:val="99"/>
    <w:semiHidden/>
    <w:unhideWhenUsed/>
    <w:rsid w:val="00A05D3E"/>
    <w:pPr>
      <w:spacing w:after="120"/>
    </w:pPr>
  </w:style>
  <w:style w:type="paragraph" w:styleId="Liste">
    <w:name w:val="List"/>
    <w:basedOn w:val="Corpsdetexte"/>
    <w:rPr>
      <w:rFonts w:cs="Lohit Devanagari"/>
    </w:rPr>
  </w:style>
  <w:style w:type="paragraph" w:styleId="Lgende">
    <w:name w:val="caption"/>
    <w:basedOn w:val="normal1"/>
    <w:next w:val="normal1"/>
    <w:uiPriority w:val="35"/>
    <w:semiHidden/>
    <w:unhideWhenUsed/>
    <w:qFormat/>
    <w:rsid w:val="00E625F9"/>
    <w:pPr>
      <w:spacing w:line="240" w:lineRule="auto"/>
    </w:pPr>
    <w:rPr>
      <w:b/>
      <w:bCs/>
      <w:color w:val="46464A" w:themeColor="text2"/>
      <w:sz w:val="18"/>
      <w:szCs w:val="18"/>
    </w:rPr>
  </w:style>
  <w:style w:type="paragraph" w:customStyle="1" w:styleId="Index">
    <w:name w:val="Index"/>
    <w:basedOn w:val="Normal"/>
    <w:qFormat/>
    <w:pPr>
      <w:suppressLineNumbers/>
    </w:pPr>
    <w:rPr>
      <w:rFonts w:cs="Lohit Devanagari"/>
    </w:rPr>
  </w:style>
  <w:style w:type="paragraph" w:customStyle="1" w:styleId="normal1">
    <w:name w:val="normal1"/>
    <w:qFormat/>
    <w:pPr>
      <w:spacing w:after="200" w:line="300" w:lineRule="auto"/>
      <w:jc w:val="center"/>
    </w:pPr>
  </w:style>
  <w:style w:type="paragraph" w:styleId="Titre">
    <w:name w:val="Title"/>
    <w:basedOn w:val="normal1"/>
    <w:next w:val="normal1"/>
    <w:link w:val="TitreCar"/>
    <w:uiPriority w:val="10"/>
    <w:qFormat/>
    <w:rsid w:val="00E625F9"/>
    <w:pPr>
      <w:spacing w:after="80" w:line="240" w:lineRule="auto"/>
      <w:contextualSpacing/>
    </w:pPr>
    <w:rPr>
      <w:rFonts w:asciiTheme="majorHAnsi" w:eastAsiaTheme="majorEastAsia" w:hAnsiTheme="majorHAnsi" w:cstheme="majorBidi"/>
      <w:caps/>
      <w:color w:val="46464A" w:themeColor="text2"/>
      <w:spacing w:val="20"/>
      <w:kern w:val="2"/>
      <w:sz w:val="44"/>
      <w:szCs w:val="56"/>
    </w:rPr>
  </w:style>
  <w:style w:type="paragraph" w:styleId="Paragraphedeliste">
    <w:name w:val="List Paragraph"/>
    <w:basedOn w:val="normal1"/>
    <w:uiPriority w:val="1"/>
    <w:qFormat/>
    <w:rsid w:val="00E625F9"/>
    <w:pPr>
      <w:spacing w:after="160" w:line="240" w:lineRule="auto"/>
      <w:ind w:left="1008" w:hanging="288"/>
      <w:contextualSpacing/>
    </w:pPr>
    <w:rPr>
      <w:rFonts w:eastAsiaTheme="minorHAnsi"/>
      <w:sz w:val="21"/>
    </w:rPr>
  </w:style>
  <w:style w:type="paragraph" w:styleId="Sous-titre">
    <w:name w:val="Subtitle"/>
    <w:basedOn w:val="normal1"/>
    <w:next w:val="normal1"/>
    <w:link w:val="Sous-titreCar"/>
    <w:uiPriority w:val="11"/>
    <w:qFormat/>
    <w:rsid w:val="00E625F9"/>
    <w:rPr>
      <w:color w:val="000000"/>
      <w:sz w:val="28"/>
      <w:szCs w:val="28"/>
    </w:rPr>
  </w:style>
  <w:style w:type="paragraph" w:styleId="Sansinterligne">
    <w:name w:val="No Spacing"/>
    <w:link w:val="SansinterligneCar"/>
    <w:uiPriority w:val="1"/>
    <w:qFormat/>
    <w:rsid w:val="00E625F9"/>
    <w:pPr>
      <w:jc w:val="center"/>
    </w:pPr>
    <w:rPr>
      <w:color w:val="404040" w:themeColor="text1" w:themeTint="BF"/>
    </w:rPr>
  </w:style>
  <w:style w:type="paragraph" w:styleId="Citation">
    <w:name w:val="Quote"/>
    <w:basedOn w:val="normal1"/>
    <w:next w:val="normal1"/>
    <w:link w:val="CitationCar"/>
    <w:uiPriority w:val="29"/>
    <w:qFormat/>
    <w:rsid w:val="00E625F9"/>
    <w:pPr>
      <w:pBdr>
        <w:top w:val="single" w:sz="12" w:space="7" w:color="6F6F74"/>
        <w:bottom w:val="double" w:sz="18" w:space="0" w:color="6F6F74"/>
      </w:pBdr>
      <w:spacing w:after="0" w:line="420" w:lineRule="auto"/>
    </w:pPr>
    <w:rPr>
      <w:rFonts w:asciiTheme="majorHAnsi" w:hAnsiTheme="majorHAnsi"/>
      <w:caps/>
      <w:color w:val="535356" w:themeColor="accent1" w:themeShade="BF"/>
      <w:spacing w:val="10"/>
    </w:rPr>
  </w:style>
  <w:style w:type="paragraph" w:styleId="Citationintense">
    <w:name w:val="Intense Quote"/>
    <w:basedOn w:val="normal1"/>
    <w:next w:val="normal1"/>
    <w:link w:val="CitationintenseCar"/>
    <w:uiPriority w:val="30"/>
    <w:qFormat/>
    <w:rsid w:val="00E625F9"/>
    <w:pPr>
      <w:pBdr>
        <w:top w:val="thickThinSmallGap" w:sz="36" w:space="6" w:color="6F6F74"/>
        <w:left w:val="thickThinSmallGap" w:sz="36" w:space="8" w:color="6F6F74"/>
        <w:bottom w:val="thinThickSmallGap" w:sz="36" w:space="0" w:color="6F6F74"/>
        <w:right w:val="thinThickSmallGap" w:sz="36" w:space="8" w:color="6F6F74"/>
      </w:pBdr>
      <w:shd w:val="clear" w:color="auto" w:fill="6F6F74" w:themeFill="accent1"/>
      <w:spacing w:before="120" w:after="240" w:line="360" w:lineRule="auto"/>
      <w:ind w:left="288" w:right="288"/>
    </w:pPr>
    <w:rPr>
      <w:rFonts w:asciiTheme="majorHAnsi" w:eastAsiaTheme="majorEastAsia" w:hAnsiTheme="majorHAnsi"/>
      <w:caps/>
      <w:color w:val="FFFFFF" w:themeColor="background1"/>
      <w:spacing w:val="6"/>
      <w:sz w:val="24"/>
    </w:rPr>
  </w:style>
  <w:style w:type="paragraph" w:styleId="Titreindex">
    <w:name w:val="index heading"/>
    <w:basedOn w:val="Heading"/>
  </w:style>
  <w:style w:type="paragraph" w:styleId="En-ttedetabledesmatires">
    <w:name w:val="TOC Heading"/>
    <w:basedOn w:val="Titre1"/>
    <w:next w:val="normal1"/>
    <w:uiPriority w:val="39"/>
    <w:semiHidden/>
    <w:unhideWhenUsed/>
    <w:qFormat/>
    <w:rsid w:val="00E625F9"/>
    <w:pPr>
      <w:spacing w:before="480" w:line="300" w:lineRule="auto"/>
      <w:jc w:val="both"/>
      <w:outlineLvl w:val="9"/>
    </w:pPr>
    <w:rPr>
      <w:b/>
      <w:bCs/>
      <w:caps w:val="0"/>
      <w:color w:val="535356" w:themeColor="accent1" w:themeShade="BF"/>
      <w:spacing w:val="0"/>
      <w:sz w:val="28"/>
      <w:szCs w:val="28"/>
      <w:lang w:eastAsia="ja-JP"/>
    </w:rPr>
  </w:style>
  <w:style w:type="paragraph" w:styleId="Textedebulles">
    <w:name w:val="Balloon Text"/>
    <w:basedOn w:val="normal1"/>
    <w:link w:val="TextedebullesCar"/>
    <w:uiPriority w:val="99"/>
    <w:semiHidden/>
    <w:unhideWhenUsed/>
    <w:qFormat/>
    <w:rsid w:val="00E625F9"/>
    <w:pPr>
      <w:spacing w:after="0" w:line="240" w:lineRule="auto"/>
    </w:pPr>
    <w:rPr>
      <w:rFonts w:ascii="Tahoma" w:hAnsi="Tahoma" w:cs="Tahoma"/>
      <w:sz w:val="16"/>
      <w:szCs w:val="16"/>
    </w:rPr>
  </w:style>
  <w:style w:type="paragraph" w:customStyle="1" w:styleId="SectionHeading">
    <w:name w:val="Section Heading"/>
    <w:basedOn w:val="Titre1"/>
    <w:next w:val="normal1"/>
    <w:qFormat/>
    <w:rsid w:val="00E625F9"/>
    <w:pPr>
      <w:spacing w:before="300"/>
    </w:pPr>
    <w:rPr>
      <w:sz w:val="28"/>
    </w:rPr>
  </w:style>
  <w:style w:type="paragraph" w:customStyle="1" w:styleId="Subsection">
    <w:name w:val="Subsection"/>
    <w:basedOn w:val="Titre2"/>
    <w:qFormat/>
    <w:rsid w:val="00E625F9"/>
    <w:pPr>
      <w:spacing w:before="0"/>
    </w:pPr>
    <w:rPr>
      <w:color w:val="595959" w:themeColor="text1" w:themeTint="A6"/>
      <w:sz w:val="26"/>
    </w:rPr>
  </w:style>
  <w:style w:type="paragraph" w:customStyle="1" w:styleId="PersonalName">
    <w:name w:val="Personal Name"/>
    <w:basedOn w:val="Titre"/>
    <w:qFormat/>
    <w:rsid w:val="00E625F9"/>
    <w:rPr>
      <w:color w:val="FFFFFF" w:themeColor="background1"/>
      <w:sz w:val="36"/>
    </w:rPr>
  </w:style>
  <w:style w:type="paragraph" w:customStyle="1" w:styleId="SubsectionDate">
    <w:name w:val="Subsection Date"/>
    <w:basedOn w:val="normal1"/>
    <w:qFormat/>
    <w:rsid w:val="00E625F9"/>
    <w:pPr>
      <w:spacing w:after="0"/>
    </w:pPr>
  </w:style>
  <w:style w:type="paragraph" w:customStyle="1" w:styleId="HeaderandFooter">
    <w:name w:val="Header and Footer"/>
    <w:basedOn w:val="Normal"/>
    <w:qFormat/>
  </w:style>
  <w:style w:type="paragraph" w:styleId="En-tte">
    <w:name w:val="header"/>
    <w:basedOn w:val="normal1"/>
    <w:link w:val="En-tteCar"/>
    <w:uiPriority w:val="99"/>
    <w:unhideWhenUsed/>
    <w:rsid w:val="00E625F9"/>
    <w:pPr>
      <w:tabs>
        <w:tab w:val="center" w:pos="4680"/>
        <w:tab w:val="right" w:pos="9360"/>
      </w:tabs>
      <w:spacing w:after="0" w:line="240" w:lineRule="auto"/>
    </w:pPr>
  </w:style>
  <w:style w:type="paragraph" w:styleId="Pieddepage">
    <w:name w:val="footer"/>
    <w:basedOn w:val="normal1"/>
    <w:link w:val="PieddepageCar"/>
    <w:uiPriority w:val="99"/>
    <w:unhideWhenUsed/>
    <w:rsid w:val="00E625F9"/>
    <w:pPr>
      <w:tabs>
        <w:tab w:val="center" w:pos="4680"/>
        <w:tab w:val="right" w:pos="9360"/>
      </w:tabs>
      <w:spacing w:after="0" w:line="240" w:lineRule="auto"/>
    </w:pPr>
  </w:style>
  <w:style w:type="paragraph" w:styleId="NormalWeb">
    <w:name w:val="Normal (Web)"/>
    <w:basedOn w:val="normal1"/>
    <w:uiPriority w:val="99"/>
    <w:unhideWhenUsed/>
    <w:qFormat/>
    <w:rsid w:val="006E3E15"/>
    <w:pPr>
      <w:spacing w:beforeAutospacing="1" w:afterAutospacing="1" w:line="240" w:lineRule="auto"/>
      <w:jc w:val="left"/>
    </w:pPr>
    <w:rPr>
      <w:rFonts w:ascii="Times New Roman" w:hAnsi="Times New Roman" w:cs="Times New Roman"/>
      <w:sz w:val="24"/>
      <w:szCs w:val="24"/>
      <w:lang w:eastAsia="fr-FR"/>
    </w:rPr>
  </w:style>
  <w:style w:type="paragraph" w:customStyle="1" w:styleId="Taches">
    <w:name w:val="Taches"/>
    <w:basedOn w:val="normal1"/>
    <w:qFormat/>
    <w:rsid w:val="0052130B"/>
    <w:pPr>
      <w:spacing w:after="0" w:line="240" w:lineRule="auto"/>
      <w:jc w:val="both"/>
    </w:pPr>
    <w:rPr>
      <w:rFonts w:ascii="Times New Roman" w:eastAsia="Times New Roman" w:hAnsi="Times New Roman" w:cs="Times New Roman"/>
      <w:sz w:val="24"/>
      <w:szCs w:val="24"/>
      <w:lang w:eastAsia="ar-SA"/>
    </w:rPr>
  </w:style>
  <w:style w:type="paragraph" w:customStyle="1" w:styleId="bodycv">
    <w:name w:val="body_cv"/>
    <w:basedOn w:val="Corpsdetexte"/>
    <w:qFormat/>
    <w:rsid w:val="00A05D3E"/>
    <w:pPr>
      <w:widowControl w:val="0"/>
      <w:spacing w:after="57" w:line="240" w:lineRule="auto"/>
      <w:ind w:left="737"/>
      <w:jc w:val="left"/>
    </w:pPr>
    <w:rPr>
      <w:rFonts w:ascii="Arial" w:eastAsia="DejaVu Sans" w:hAnsi="Arial" w:cs="Arial"/>
      <w:color w:val="4A4A4A"/>
      <w:kern w:val="2"/>
      <w:sz w:val="17"/>
      <w:szCs w:val="24"/>
      <w:lang w:eastAsia="ar-SA"/>
    </w:rPr>
  </w:style>
  <w:style w:type="paragraph" w:customStyle="1" w:styleId="CVEnumration1">
    <w:name w:val="CV Enumération 1"/>
    <w:basedOn w:val="normal1"/>
    <w:qFormat/>
    <w:rsid w:val="001E7C16"/>
    <w:pPr>
      <w:keepLines/>
      <w:numPr>
        <w:numId w:val="1"/>
      </w:numPr>
      <w:spacing w:after="0" w:line="240" w:lineRule="auto"/>
      <w:jc w:val="both"/>
    </w:pPr>
    <w:rPr>
      <w:rFonts w:ascii="Times New Roman" w:eastAsia="Times New Roman" w:hAnsi="Times New Roman" w:cs="Times New Roman"/>
      <w:bCs/>
      <w:sz w:val="24"/>
      <w:szCs w:val="24"/>
      <w:lang w:eastAsia="fr-FR"/>
    </w:rPr>
  </w:style>
  <w:style w:type="paragraph" w:customStyle="1" w:styleId="CV-environnementtechnique">
    <w:name w:val="CV- environnement technique"/>
    <w:basedOn w:val="normal1"/>
    <w:link w:val="CV-environnementtechniqueCarCar"/>
    <w:autoRedefine/>
    <w:qFormat/>
    <w:rsid w:val="001E7C16"/>
    <w:pPr>
      <w:keepNext/>
      <w:keepLines/>
      <w:spacing w:before="60" w:after="0" w:line="300" w:lineRule="exact"/>
      <w:ind w:left="567"/>
      <w:jc w:val="both"/>
    </w:pPr>
    <w:rPr>
      <w:rFonts w:ascii="Times New Roman" w:eastAsia="Times New Roman" w:hAnsi="Times New Roman" w:cs="Times New Roman"/>
      <w:i/>
      <w:iCs/>
      <w:sz w:val="18"/>
      <w:szCs w:val="18"/>
      <w:u w:val="single"/>
      <w:lang w:eastAsia="fr-FR"/>
    </w:rPr>
  </w:style>
  <w:style w:type="paragraph" w:customStyle="1" w:styleId="Default">
    <w:name w:val="Default"/>
    <w:qFormat/>
    <w:rsid w:val="00E517AD"/>
    <w:pPr>
      <w:jc w:val="center"/>
    </w:pPr>
    <w:rPr>
      <w:rFonts w:ascii="Verdana" w:hAnsi="Verdana" w:cs="Verdana"/>
      <w:color w:val="000000"/>
      <w:sz w:val="24"/>
      <w:szCs w:val="24"/>
    </w:rPr>
  </w:style>
  <w:style w:type="paragraph" w:customStyle="1" w:styleId="datestring1">
    <w:name w:val="datestring1"/>
    <w:basedOn w:val="normal1"/>
    <w:qFormat/>
    <w:rsid w:val="005C3C5A"/>
    <w:pPr>
      <w:spacing w:before="96" w:after="72" w:line="240" w:lineRule="auto"/>
      <w:ind w:left="-720"/>
      <w:jc w:val="left"/>
    </w:pPr>
    <w:rPr>
      <w:rFonts w:ascii="Times New Roman" w:eastAsia="Times New Roman" w:hAnsi="Times New Roman" w:cs="Times New Roman"/>
      <w:color w:val="3399CC"/>
      <w:sz w:val="24"/>
      <w:szCs w:val="24"/>
      <w:lang w:eastAsia="fr-FR"/>
    </w:rPr>
  </w:style>
  <w:style w:type="paragraph" w:customStyle="1" w:styleId="ItemPriode">
    <w:name w:val="ItemPériode"/>
    <w:basedOn w:val="normal1"/>
    <w:qFormat/>
    <w:rsid w:val="00354298"/>
    <w:pPr>
      <w:widowControl w:val="0"/>
      <w:spacing w:before="120" w:after="120" w:line="240" w:lineRule="auto"/>
      <w:ind w:left="567"/>
      <w:jc w:val="left"/>
    </w:pPr>
    <w:rPr>
      <w:rFonts w:ascii="Verdana" w:eastAsia="Times New Roman" w:hAnsi="Verdana" w:cs="Arial Unicode MS"/>
      <w:i/>
      <w:iCs/>
      <w:sz w:val="20"/>
      <w:szCs w:val="20"/>
      <w:lang w:eastAsia="fr-FR"/>
    </w:rPr>
  </w:style>
  <w:style w:type="paragraph" w:customStyle="1" w:styleId="Enttedroitlight">
    <w:name w:val="En tête droit light"/>
    <w:basedOn w:val="normal1"/>
    <w:qFormat/>
    <w:rsid w:val="000C0665"/>
    <w:pPr>
      <w:spacing w:after="0" w:line="240" w:lineRule="auto"/>
      <w:contextualSpacing/>
    </w:pPr>
    <w:rPr>
      <w:rFonts w:ascii="Calibri" w:eastAsia="Times New Roman" w:hAnsi="Calibri" w:cs="Times New Roman"/>
      <w:color w:val="767171"/>
      <w:sz w:val="28"/>
      <w:szCs w:val="28"/>
    </w:rPr>
  </w:style>
  <w:style w:type="paragraph" w:customStyle="1" w:styleId="NOMENTREPRISE">
    <w:name w:val="NOM ENTREPRISE"/>
    <w:basedOn w:val="normal1"/>
    <w:qFormat/>
    <w:rsid w:val="00CB7393"/>
    <w:pPr>
      <w:spacing w:before="120" w:after="120" w:line="240" w:lineRule="auto"/>
      <w:contextualSpacing/>
      <w:jc w:val="left"/>
    </w:pPr>
    <w:rPr>
      <w:rFonts w:ascii="Calibri" w:eastAsia="Times New Roman" w:hAnsi="Calibri" w:cs="Times New Roman"/>
      <w:b/>
      <w:sz w:val="20"/>
      <w:szCs w:val="24"/>
    </w:rPr>
  </w:style>
  <w:style w:type="paragraph" w:customStyle="1" w:styleId="Listepucesniveau1">
    <w:name w:val="Liste à puces niveau 1"/>
    <w:basedOn w:val="normal1"/>
    <w:link w:val="Listepucesniveau1Car"/>
    <w:qFormat/>
    <w:rsid w:val="00CB7393"/>
    <w:pPr>
      <w:spacing w:after="120" w:line="240" w:lineRule="auto"/>
      <w:contextualSpacing/>
      <w:jc w:val="left"/>
    </w:pPr>
    <w:rPr>
      <w:rFonts w:ascii="Calibri" w:eastAsia="Times New Roman" w:hAnsi="Calibri" w:cs="Times New Roman"/>
      <w:sz w:val="20"/>
      <w:szCs w:val="24"/>
      <w:lang w:val="x-none" w:eastAsia="x-none"/>
    </w:rPr>
  </w:style>
  <w:style w:type="paragraph" w:customStyle="1" w:styleId="ProfilPrnom-Nom">
    <w:name w:val="Profil : Prénom - Nom"/>
    <w:basedOn w:val="normal1"/>
    <w:link w:val="ProfilPrnom-NomCar"/>
    <w:qFormat/>
    <w:rsid w:val="00263665"/>
    <w:pPr>
      <w:spacing w:after="0" w:line="276" w:lineRule="auto"/>
      <w:jc w:val="right"/>
    </w:pPr>
    <w:rPr>
      <w:b/>
      <w:sz w:val="28"/>
      <w:lang w:val="en-US"/>
    </w:rPr>
  </w:style>
  <w:style w:type="paragraph" w:customStyle="1" w:styleId="ProfilExperience">
    <w:name w:val="Profil : Experience"/>
    <w:basedOn w:val="normal1"/>
    <w:link w:val="ProfilExperienceCar"/>
    <w:qFormat/>
    <w:rsid w:val="00263665"/>
    <w:pPr>
      <w:spacing w:after="0" w:line="276" w:lineRule="auto"/>
      <w:jc w:val="right"/>
    </w:pPr>
    <w:rPr>
      <w:b/>
      <w:sz w:val="20"/>
      <w:lang w:val="en-US"/>
    </w:rPr>
  </w:style>
  <w:style w:type="paragraph" w:styleId="Listepuces">
    <w:name w:val="List Bullet"/>
    <w:basedOn w:val="Paragraphedeliste"/>
    <w:link w:val="ListepucesCar"/>
    <w:uiPriority w:val="99"/>
    <w:unhideWhenUsed/>
    <w:qFormat/>
    <w:rsid w:val="001812E3"/>
    <w:pPr>
      <w:spacing w:before="60" w:after="60" w:line="220" w:lineRule="exact"/>
      <w:contextualSpacing w:val="0"/>
      <w:jc w:val="left"/>
    </w:pPr>
    <w:rPr>
      <w:rFonts w:ascii="Times New Roman" w:eastAsia="Times New Roman" w:hAnsi="Times New Roman" w:cs="Times New Roman"/>
      <w:sz w:val="20"/>
      <w:szCs w:val="20"/>
      <w:lang w:val="en-US" w:eastAsia="fr-FR"/>
    </w:rPr>
  </w:style>
  <w:style w:type="paragraph" w:customStyle="1" w:styleId="Titre31">
    <w:name w:val="Titre 31"/>
    <w:basedOn w:val="Titre"/>
    <w:next w:val="normal1"/>
    <w:qFormat/>
    <w:rsid w:val="001A7F8D"/>
    <w:pPr>
      <w:keepNext/>
      <w:keepLines/>
      <w:overflowPunct w:val="0"/>
      <w:spacing w:before="240" w:after="250" w:line="259" w:lineRule="auto"/>
      <w:ind w:left="10" w:hanging="10"/>
      <w:contextualSpacing w:val="0"/>
      <w:jc w:val="left"/>
      <w:outlineLvl w:val="2"/>
    </w:pPr>
    <w:rPr>
      <w:rFonts w:ascii="Times New Roman" w:eastAsia="Times New Roman" w:hAnsi="Times New Roman" w:cs="FreeSans"/>
      <w:b/>
      <w:caps w:val="0"/>
      <w:spacing w:val="0"/>
      <w:kern w:val="0"/>
      <w:sz w:val="28"/>
      <w:szCs w:val="28"/>
      <w:lang w:eastAsia="fr-FR"/>
    </w:rPr>
  </w:style>
  <w:style w:type="paragraph" w:customStyle="1" w:styleId="FrameContents">
    <w:name w:val="Frame Contents"/>
    <w:basedOn w:val="Normal"/>
    <w:qFormat/>
    <w:pPr>
      <w:spacing w:line="480" w:lineRule="auto"/>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rPr>
      <w:b/>
      <w:bCs/>
    </w:rPr>
  </w:style>
  <w:style w:type="table" w:customStyle="1" w:styleId="TableNormal">
    <w:name w:val="Table Normal"/>
    <w:tblPr>
      <w:tblCellMar>
        <w:top w:w="0" w:type="dxa"/>
        <w:left w:w="0" w:type="dxa"/>
        <w:bottom w:w="0" w:type="dxa"/>
        <w:right w:w="0" w:type="dxa"/>
      </w:tblCellMar>
    </w:tblPr>
  </w:style>
  <w:style w:type="table" w:customStyle="1" w:styleId="Style1">
    <w:name w:val="Style1"/>
    <w:basedOn w:val="TableauNormal"/>
    <w:uiPriority w:val="99"/>
    <w:rsid w:val="00E625F9"/>
    <w:tblPr/>
    <w:tblStylePr w:type="firstRow">
      <w:rPr>
        <w:b/>
        <w:sz w:val="36"/>
      </w:rPr>
    </w:tblStylePr>
  </w:style>
  <w:style w:type="table" w:styleId="Grilledutableau">
    <w:name w:val="Table Grid"/>
    <w:basedOn w:val="TableauNormal"/>
    <w:uiPriority w:val="39"/>
    <w:rsid w:val="00E62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ckTi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BlackTie">
      <a:majorFont>
        <a:latin typeface="Garamond"/>
        <a:ea typeface=""/>
        <a:cs typeface=""/>
      </a:majorFont>
      <a:minorFont>
        <a:latin typeface="Garamond"/>
        <a:ea typeface=""/>
        <a:cs typeface=""/>
      </a:minorFont>
    </a:fontScheme>
    <a:fmtScheme>
      <a:fillStyleLst>
        <a:solidFill>
          <a:schemeClr val="phClr"/>
        </a:solidFill>
        <a:gradFill>
          <a:gsLst>
            <a:gs pos="0">
              <a:schemeClr val="phClr">
                <a:tint val="45000"/>
              </a:schemeClr>
            </a:gs>
            <a:gs pos="30000">
              <a:schemeClr val="phClr">
                <a:tint val="61000"/>
              </a:schemeClr>
            </a:gs>
            <a:gs pos="45000">
              <a:schemeClr val="phClr">
                <a:tint val="66000"/>
              </a:schemeClr>
            </a:gs>
            <a:gs pos="55000">
              <a:schemeClr val="phClr">
                <a:tint val="66000"/>
              </a:schemeClr>
            </a:gs>
            <a:gs pos="73000">
              <a:schemeClr val="phClr">
                <a:tint val="61000"/>
              </a:schemeClr>
            </a:gs>
            <a:gs pos="100000">
              <a:schemeClr val="phClr">
                <a:tint val="45000"/>
              </a:schemeClr>
            </a:gs>
          </a:gsLst>
          <a:lin ang="950000" scaled="1"/>
          <a:tileRect/>
        </a:gradFill>
        <a:gradFill>
          <a:gsLst>
            <a:gs pos="0">
              <a:schemeClr val="phClr">
                <a:shade val="63000"/>
              </a:schemeClr>
            </a:gs>
            <a:gs pos="30000">
              <a:schemeClr val="phClr">
                <a:shade val="90000"/>
              </a:schemeClr>
            </a:gs>
            <a:gs pos="45000">
              <a:schemeClr val="phClr">
                <a:shade val="100000"/>
              </a:schemeClr>
            </a:gs>
            <a:gs pos="55000">
              <a:schemeClr val="phClr">
                <a:shade val="100000"/>
              </a:schemeClr>
            </a:gs>
            <a:gs pos="73000">
              <a:schemeClr val="phClr">
                <a:shade val="90000"/>
              </a:schemeClr>
            </a:gs>
            <a:gs pos="100000">
              <a:schemeClr val="phClr">
                <a:shade val="63000"/>
              </a:schemeClr>
            </a:gs>
          </a:gsLst>
          <a:lin ang="950000" scaled="1"/>
          <a:tileRect/>
        </a:gradFill>
      </a:fillStyleLst>
      <a:lnStyleLst>
        <a:ln w="9525" cap="flat" cmpd="sng" algn="ctr">
          <a:prstDash val="solid"/>
        </a:ln>
        <a:ln w="19050" cap="flat" cmpd="sng" algn="ctr">
          <a:prstDash val="solid"/>
        </a:ln>
        <a:ln w="53975" cap="flat" cmpd="dbl" algn="ctr">
          <a:prstDash val="solid"/>
        </a:ln>
      </a:lnStyleLst>
      <a:effectStyleLst>
        <a:effectStyle>
          <a:effectLst/>
        </a:effectStyle>
        <a:effectStyle>
          <a:effectLst/>
        </a:effectStyle>
        <a:effectStyle>
          <a:effectLst/>
        </a:effectStyle>
      </a:effectStyleLst>
      <a:bgFillStyleLst>
        <a:solidFill>
          <a:schemeClr val="phClr"/>
        </a:solidFill>
        <a:blipFill rotWithShape="1">
          <a:srcRect/>
          <a:stretch>
            <a:fillRect/>
          </a:stretch>
        </a:blipFill>
        <a:gradFill>
          <a:gsLst>
            <a:gs pos="0">
              <a:schemeClr val="phClr">
                <a:tint val="40000"/>
              </a:schemeClr>
            </a:gs>
            <a:gs pos="40000">
              <a:schemeClr val="phClr">
                <a:tint val="45000"/>
                <a:shade val="99000"/>
              </a:schemeClr>
            </a:gs>
            <a:gs pos="100000">
              <a:schemeClr val="phClr">
                <a:shade val="30000"/>
              </a:schemeClr>
            </a:gs>
          </a:gsLst>
          <a:path path="circle">
            <a:fillToRect l="50000" t="-80000" r="50000" b="18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CGDMSP4cMq4idpTp1NFRKqfKqvQ==">CgMxLjAyCGguZ2pkZ3hzOAByITEzWUdMTUdiQ05rLVhyWFlLQlhHT2J1RkVCQVVXMG9nQQ==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1362</Words>
  <Characters>7491</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dc:description/>
  <cp:lastModifiedBy>Afef MDIMAGH</cp:lastModifiedBy>
  <cp:revision>3</cp:revision>
  <dcterms:created xsi:type="dcterms:W3CDTF">2025-01-16T15:25:00Z</dcterms:created>
  <dcterms:modified xsi:type="dcterms:W3CDTF">2025-07-15T09:46:00Z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TC018408439991</vt:lpwstr>
  </property>
</Properties>
</file>